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https://www.velvetjobs.com/job-descriptions/internet-marketing-manager</w:t>
        </w:r>
      </w:hyperlink>
    </w:p>
    <w:p>
      <w:pPr>
        <w:pStyle w:val="Heading1"/>
      </w:pPr>
      <w:bookmarkStart w:id="21" w:name="example-of-internet-marketing-manager-job-description"/>
      <w:r>
        <w:t xml:space="preserve">Example of Internet Marketing Manager Job Description</w:t>
      </w:r>
      <w:bookmarkEnd w:id="21"/>
    </w:p>
    <w:p>
      <w:pPr>
        <w:pStyle w:val="Compact"/>
      </w:pPr>
      <w:r>
        <w:t xml:space="preserve">Our innovative and growing company is hiring for an internet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et-marketing-manager"/>
      <w:r>
        <w:t xml:space="preserve">Responsibilities for internet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 appropriate and aggressive goals, manage and prioritize resources and drive the growth of AWS through IoT partners</w:t>
      </w:r>
    </w:p>
    <w:p>
      <w:pPr>
        <w:pStyle w:val="Compact"/>
        <w:numPr>
          <w:numId w:val="1001"/>
          <w:ilvl w:val="0"/>
        </w:numPr>
      </w:pPr>
      <w:r>
        <w:t xml:space="preserve">Development of distinctive competence, value proposition and competitive advantage within the IoT product line</w:t>
      </w:r>
    </w:p>
    <w:p>
      <w:pPr>
        <w:pStyle w:val="Compact"/>
        <w:numPr>
          <w:numId w:val="1001"/>
          <w:ilvl w:val="0"/>
        </w:numPr>
      </w:pPr>
      <w:r>
        <w:t xml:space="preserve">Cross-functional lead to develop and execute marketing programs to drive revenue growth</w:t>
      </w:r>
    </w:p>
    <w:p>
      <w:pPr>
        <w:pStyle w:val="Compact"/>
        <w:numPr>
          <w:numId w:val="1001"/>
          <w:ilvl w:val="0"/>
        </w:numPr>
      </w:pPr>
      <w:r>
        <w:t xml:space="preserve">Identification of market problems and opportunity sizing to support new product business case development</w:t>
      </w:r>
    </w:p>
    <w:p>
      <w:pPr>
        <w:pStyle w:val="Compact"/>
        <w:numPr>
          <w:numId w:val="1001"/>
          <w:ilvl w:val="0"/>
        </w:numPr>
      </w:pPr>
      <w:r>
        <w:t xml:space="preserve">Development of marketing collateral including customer facing presentations, Quick Reference Briefs, web content, and product solution briefs</w:t>
      </w:r>
    </w:p>
    <w:p>
      <w:pPr>
        <w:pStyle w:val="Compact"/>
        <w:numPr>
          <w:numId w:val="1001"/>
          <w:ilvl w:val="0"/>
        </w:numPr>
      </w:pPr>
      <w:r>
        <w:t xml:space="preserve">Lead development and implementation of internal communication for IoT products</w:t>
      </w:r>
    </w:p>
    <w:p>
      <w:pPr>
        <w:pStyle w:val="Compact"/>
        <w:numPr>
          <w:numId w:val="1001"/>
          <w:ilvl w:val="0"/>
        </w:numPr>
      </w:pPr>
      <w:r>
        <w:t xml:space="preserve">Develop content in support of press releases related to launch of new products</w:t>
      </w:r>
    </w:p>
    <w:p>
      <w:pPr>
        <w:pStyle w:val="Compact"/>
        <w:numPr>
          <w:numId w:val="1001"/>
          <w:ilvl w:val="0"/>
        </w:numPr>
      </w:pPr>
      <w:r>
        <w:t xml:space="preserve">Responsible for new product sales training</w:t>
      </w:r>
    </w:p>
    <w:p>
      <w:pPr>
        <w:pStyle w:val="Compact"/>
        <w:numPr>
          <w:numId w:val="1001"/>
          <w:ilvl w:val="0"/>
        </w:numPr>
      </w:pPr>
      <w:r>
        <w:t xml:space="preserve">Support sales, marketing, and product stakeholders as a marketing subject matter expert through developing and executing go-to-market programs</w:t>
      </w:r>
    </w:p>
    <w:p>
      <w:pPr>
        <w:pStyle w:val="Compact"/>
        <w:numPr>
          <w:numId w:val="1001"/>
          <w:ilvl w:val="0"/>
        </w:numPr>
      </w:pPr>
      <w:r>
        <w:t xml:space="preserve">Supports sales enablement functions including</w:t>
      </w:r>
    </w:p>
    <w:p>
      <w:pPr>
        <w:pStyle w:val="Heading2"/>
      </w:pPr>
      <w:bookmarkStart w:id="23" w:name="qualifications-for-internet-marketing-manager"/>
      <w:r>
        <w:t xml:space="preserve">Qualifications for internet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Meet with customers and partners to position our solution, learn customer requirements and educate them about our strategy and product offerings</w:t>
      </w:r>
    </w:p>
    <w:p>
      <w:pPr>
        <w:pStyle w:val="Compact"/>
        <w:numPr>
          <w:numId w:val="1002"/>
          <w:ilvl w:val="0"/>
        </w:numPr>
      </w:pPr>
      <w:r>
        <w:t xml:space="preserve">Help define the overall marketing strategy for all IoT solutions</w:t>
      </w:r>
    </w:p>
    <w:p>
      <w:pPr>
        <w:pStyle w:val="Compact"/>
        <w:numPr>
          <w:numId w:val="1002"/>
          <w:ilvl w:val="0"/>
        </w:numPr>
      </w:pPr>
      <w:r>
        <w:t xml:space="preserve">Work closely with Dell Technologies IoT org to deliver joint solutions to market</w:t>
      </w:r>
    </w:p>
    <w:p>
      <w:pPr>
        <w:pStyle w:val="Compact"/>
        <w:numPr>
          <w:numId w:val="1002"/>
          <w:ilvl w:val="0"/>
        </w:numPr>
      </w:pPr>
      <w:r>
        <w:t xml:space="preserve">Bachelor’s degree in IT or digital media preferred</w:t>
      </w:r>
    </w:p>
    <w:p>
      <w:pPr>
        <w:pStyle w:val="Compact"/>
        <w:numPr>
          <w:numId w:val="1002"/>
          <w:ilvl w:val="0"/>
        </w:numPr>
      </w:pPr>
      <w:r>
        <w:t xml:space="preserve">Experience with IoT technologies and/or companies</w:t>
      </w:r>
    </w:p>
    <w:p>
      <w:pPr>
        <w:pStyle w:val="Compact"/>
        <w:numPr>
          <w:numId w:val="1002"/>
          <w:ilvl w:val="0"/>
        </w:numPr>
      </w:pPr>
      <w:r>
        <w:t xml:space="preserve">Familiarity with Salesforce CRM and other marketing software will be helpful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et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et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2021-10-28T13:17:47Z</dcterms:created>
  <dcterms:modified xsi:type="dcterms:W3CDTF">2021-10-28T13:17:47Z</dcterms:modified>
</cp:coreProperties>
</file>