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https://www.velvetjobs.com/job-descriptions/internal-it-auditor</w:t>
        </w:r>
      </w:hyperlink>
    </w:p>
    <w:p>
      <w:pPr>
        <w:pStyle w:val="Heading1"/>
      </w:pPr>
      <w:bookmarkStart w:id="21" w:name="example-of-internal-it-auditor-job-description"/>
      <w:r>
        <w:t xml:space="preserve">Example of Internal IT Auditor Job Description</w:t>
      </w:r>
      <w:bookmarkEnd w:id="21"/>
    </w:p>
    <w:p>
      <w:pPr>
        <w:pStyle w:val="Compact"/>
      </w:pPr>
      <w:r>
        <w:t xml:space="preserve">Our company is searching for experienced candidates for the position of internal IT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it-auditor"/>
      <w:r>
        <w:t xml:space="preserve">Responsibilities for internal IT auditor</w:t>
      </w:r>
      <w:bookmarkEnd w:id="22"/>
    </w:p>
    <w:p>
      <w:pPr>
        <w:pStyle w:val="Compact"/>
        <w:numPr>
          <w:numId w:val="1001"/>
          <w:ilvl w:val="0"/>
        </w:numPr>
      </w:pPr>
      <w:r>
        <w:t xml:space="preserve">Seek to actively participate and contribute in various training, functions/initiatives which promote your own personal development, , the profile of the department</w:t>
      </w:r>
    </w:p>
    <w:p>
      <w:pPr>
        <w:pStyle w:val="Compact"/>
        <w:numPr>
          <w:numId w:val="1001"/>
          <w:ilvl w:val="0"/>
        </w:numPr>
      </w:pPr>
      <w:r>
        <w:t xml:space="preserve">Performing and documenting processes and drafting risk and control matrices</w:t>
      </w:r>
    </w:p>
    <w:p>
      <w:pPr>
        <w:pStyle w:val="Compact"/>
        <w:numPr>
          <w:numId w:val="1001"/>
          <w:ilvl w:val="0"/>
        </w:numPr>
      </w:pPr>
      <w:r>
        <w:t xml:space="preserve">Lead team efforts and as a result will be responsible for the logistics, planning and scoping of scheduled audits</w:t>
      </w:r>
    </w:p>
    <w:p>
      <w:pPr>
        <w:pStyle w:val="Compact"/>
        <w:numPr>
          <w:numId w:val="1001"/>
          <w:ilvl w:val="0"/>
        </w:numPr>
      </w:pPr>
      <w:r>
        <w:t xml:space="preserve">Coordinate and execute opening, update, and closing meetings</w:t>
      </w:r>
    </w:p>
    <w:p>
      <w:pPr>
        <w:pStyle w:val="Compact"/>
        <w:numPr>
          <w:numId w:val="1001"/>
          <w:ilvl w:val="0"/>
        </w:numPr>
      </w:pPr>
      <w:r>
        <w:t xml:space="preserve">Assess the reliability and integrity of IT and operating information and the means used to identify, measure, classify, and report such information</w:t>
      </w:r>
    </w:p>
    <w:p>
      <w:pPr>
        <w:pStyle w:val="Compact"/>
        <w:numPr>
          <w:numId w:val="1001"/>
          <w:ilvl w:val="0"/>
        </w:numPr>
      </w:pPr>
      <w:r>
        <w:t xml:space="preserve">Present audit findings or other relevant information to key stakeholders with respect to the effectiveness and adequacy of risk management, governance, and internal control procedures</w:t>
      </w:r>
    </w:p>
    <w:p>
      <w:pPr>
        <w:pStyle w:val="Compact"/>
        <w:numPr>
          <w:numId w:val="1001"/>
          <w:ilvl w:val="0"/>
        </w:numPr>
      </w:pPr>
      <w:r>
        <w:t xml:space="preserve">Actively develop, train, and supervise internal talent on a regular /daily/ basis</w:t>
      </w:r>
    </w:p>
    <w:p>
      <w:pPr>
        <w:pStyle w:val="Compact"/>
        <w:numPr>
          <w:numId w:val="1001"/>
          <w:ilvl w:val="0"/>
        </w:numPr>
      </w:pPr>
      <w:r>
        <w:t xml:space="preserve">Serve as a mentor and coach to staff members</w:t>
      </w:r>
    </w:p>
    <w:p>
      <w:pPr>
        <w:pStyle w:val="Compact"/>
        <w:numPr>
          <w:numId w:val="1001"/>
          <w:ilvl w:val="0"/>
        </w:numPr>
      </w:pPr>
      <w:r>
        <w:t xml:space="preserve">Drive planning, execution and management of information technology audits IT components of integrated audits</w:t>
      </w:r>
    </w:p>
    <w:p>
      <w:pPr>
        <w:pStyle w:val="Compact"/>
        <w:numPr>
          <w:numId w:val="1001"/>
          <w:ilvl w:val="0"/>
        </w:numPr>
      </w:pPr>
      <w:r>
        <w:t xml:space="preserve">Depending on assigned engagement, reports to member(s) of the internal audit management team</w:t>
      </w:r>
    </w:p>
    <w:p>
      <w:pPr>
        <w:pStyle w:val="Heading2"/>
      </w:pPr>
      <w:bookmarkStart w:id="23" w:name="qualifications-for-internal-it-auditor"/>
      <w:r>
        <w:t xml:space="preserve">Qualifications for internal IT auditor</w:t>
      </w:r>
      <w:bookmarkEnd w:id="23"/>
    </w:p>
    <w:p>
      <w:pPr>
        <w:pStyle w:val="Compact"/>
        <w:numPr>
          <w:numId w:val="1002"/>
          <w:ilvl w:val="0"/>
        </w:numPr>
      </w:pPr>
      <w:r>
        <w:t xml:space="preserve">Minimum 5-7 years IT / IT Audit experience in top tier or international public accounting firm or manufacturing operations</w:t>
      </w:r>
    </w:p>
    <w:p>
      <w:pPr>
        <w:pStyle w:val="Compact"/>
        <w:numPr>
          <w:numId w:val="1002"/>
          <w:ilvl w:val="0"/>
        </w:numPr>
      </w:pPr>
      <w:r>
        <w:t xml:space="preserve">Currently working within an audit / assurance role in industry or professional services</w:t>
      </w:r>
    </w:p>
    <w:p>
      <w:pPr>
        <w:pStyle w:val="Compact"/>
        <w:numPr>
          <w:numId w:val="1002"/>
          <w:ilvl w:val="0"/>
        </w:numPr>
      </w:pPr>
      <w:r>
        <w:t xml:space="preserve">Have exposure to dealing with senior stakeholders within a business</w:t>
      </w:r>
    </w:p>
    <w:p>
      <w:pPr>
        <w:pStyle w:val="Compact"/>
        <w:numPr>
          <w:numId w:val="1002"/>
          <w:ilvl w:val="0"/>
        </w:numPr>
      </w:pPr>
      <w:r>
        <w:t xml:space="preserve">Related tertiary qualification and a possible extra qualification such as CISA</w:t>
      </w:r>
    </w:p>
    <w:p>
      <w:pPr>
        <w:pStyle w:val="Compact"/>
        <w:numPr>
          <w:numId w:val="1002"/>
          <w:ilvl w:val="0"/>
        </w:numPr>
      </w:pPr>
      <w:r>
        <w:t xml:space="preserve">Relevant Degree, CIA / CISA Qualified or with a desire to study</w:t>
      </w:r>
    </w:p>
    <w:p>
      <w:pPr>
        <w:pStyle w:val="Compact"/>
        <w:numPr>
          <w:numId w:val="1002"/>
          <w:ilvl w:val="0"/>
        </w:numPr>
      </w:pPr>
      <w:r>
        <w:t xml:space="preserve">3 - 10 years in Operational Audit and SOX (IT audit ok) in public OR internal audit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it-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it-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2021-10-28T12:57:07Z</dcterms:created>
  <dcterms:modified xsi:type="dcterms:W3CDTF">2021-10-28T12:57:07Z</dcterms:modified>
</cp:coreProperties>
</file>