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https://www.velvetjobs.com/job-descriptions/intern-business-analyst</w:t>
        </w:r>
      </w:hyperlink>
    </w:p>
    <w:p>
      <w:pPr>
        <w:pStyle w:val="Heading1"/>
      </w:pPr>
      <w:bookmarkStart w:id="21" w:name="example-of-intern-business-analyst-job-description"/>
      <w:r>
        <w:t xml:space="preserve">Example of Intern, Business Analyst Job Description</w:t>
      </w:r>
      <w:bookmarkEnd w:id="21"/>
    </w:p>
    <w:p>
      <w:pPr>
        <w:pStyle w:val="Compact"/>
      </w:pPr>
      <w:r>
        <w:t xml:space="preserve">Our company is growing rapidly and is looking for an intern,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business-analyst"/>
      <w:r>
        <w:t xml:space="preserve">Responsibilities for intern, business analyst</w:t>
      </w:r>
      <w:bookmarkEnd w:id="22"/>
    </w:p>
    <w:p>
      <w:pPr>
        <w:pStyle w:val="Compact"/>
        <w:numPr>
          <w:numId w:val="1001"/>
          <w:ilvl w:val="0"/>
        </w:numPr>
      </w:pPr>
      <w:r>
        <w:t xml:space="preserve">Develop rich, interactive, visually striking graphics and data visualizations of large amounts of data</w:t>
      </w:r>
    </w:p>
    <w:p>
      <w:pPr>
        <w:pStyle w:val="Compact"/>
        <w:numPr>
          <w:numId w:val="1001"/>
          <w:ilvl w:val="0"/>
        </w:numPr>
      </w:pPr>
      <w:r>
        <w:t xml:space="preserve">Develop ad-hoc reporting and provide analytics services to support business decision making processes</w:t>
      </w:r>
    </w:p>
    <w:p>
      <w:pPr>
        <w:pStyle w:val="Compact"/>
        <w:numPr>
          <w:numId w:val="1001"/>
          <w:ilvl w:val="0"/>
        </w:numPr>
      </w:pPr>
      <w:r>
        <w:t xml:space="preserve">Provide support to the development of training materials and training activities related to the BI tools and applications</w:t>
      </w:r>
    </w:p>
    <w:p>
      <w:pPr>
        <w:pStyle w:val="Compact"/>
        <w:numPr>
          <w:numId w:val="1001"/>
          <w:ilvl w:val="0"/>
        </w:numPr>
      </w:pPr>
      <w:r>
        <w:t xml:space="preserve">Work closely with IT teams to help develop business applications and tools</w:t>
      </w:r>
    </w:p>
    <w:p>
      <w:pPr>
        <w:pStyle w:val="Compact"/>
        <w:numPr>
          <w:numId w:val="1001"/>
          <w:ilvl w:val="0"/>
        </w:numPr>
      </w:pPr>
      <w:r>
        <w:t xml:space="preserve">Monitoring, analysis and reporting of counterparty credit risk and market risk metrics on local axis</w:t>
      </w:r>
    </w:p>
    <w:p>
      <w:pPr>
        <w:pStyle w:val="Compact"/>
        <w:numPr>
          <w:numId w:val="1001"/>
          <w:ilvl w:val="0"/>
        </w:numPr>
      </w:pPr>
      <w:r>
        <w:t xml:space="preserve">Improving the current system of production and certification</w:t>
      </w:r>
    </w:p>
    <w:p>
      <w:pPr>
        <w:pStyle w:val="Compact"/>
        <w:numPr>
          <w:numId w:val="1001"/>
          <w:ilvl w:val="0"/>
        </w:numPr>
      </w:pPr>
      <w:r>
        <w:t xml:space="preserve">Documenting market risk and counterparty risk production and certification procedures</w:t>
      </w:r>
    </w:p>
    <w:p>
      <w:pPr>
        <w:pStyle w:val="Compact"/>
        <w:numPr>
          <w:numId w:val="1001"/>
          <w:ilvl w:val="0"/>
        </w:numPr>
      </w:pPr>
      <w:r>
        <w:t xml:space="preserve">Assist Product Owner/Product Management in the definition of high-level business requirements (Initiatives) and the prioritization of the product backlog and planning</w:t>
      </w:r>
    </w:p>
    <w:p>
      <w:pPr>
        <w:pStyle w:val="Compact"/>
        <w:numPr>
          <w:numId w:val="1001"/>
          <w:ilvl w:val="0"/>
        </w:numPr>
      </w:pPr>
      <w:r>
        <w:t xml:space="preserve">Formulate features, user stories, and acceptance criteria (grooming)</w:t>
      </w:r>
    </w:p>
    <w:p>
      <w:pPr>
        <w:pStyle w:val="Compact"/>
        <w:numPr>
          <w:numId w:val="1001"/>
          <w:ilvl w:val="0"/>
        </w:numPr>
      </w:pPr>
      <w:r>
        <w:t xml:space="preserve">Research unanswered questions using disparate (and often imperfect) data</w:t>
      </w:r>
    </w:p>
    <w:p>
      <w:pPr>
        <w:pStyle w:val="Heading2"/>
      </w:pPr>
      <w:bookmarkStart w:id="23" w:name="qualifications-for-intern-business-analyst"/>
      <w:r>
        <w:t xml:space="preserve">Qualifications for intern, business analyst</w:t>
      </w:r>
      <w:bookmarkEnd w:id="23"/>
    </w:p>
    <w:p>
      <w:pPr>
        <w:pStyle w:val="Compact"/>
        <w:numPr>
          <w:numId w:val="1002"/>
          <w:ilvl w:val="0"/>
        </w:numPr>
      </w:pPr>
      <w:r>
        <w:t xml:space="preserve">Ability to manage own schedule in a multi-project environment</w:t>
      </w:r>
    </w:p>
    <w:p>
      <w:pPr>
        <w:pStyle w:val="Compact"/>
        <w:numPr>
          <w:numId w:val="1002"/>
          <w:ilvl w:val="0"/>
        </w:numPr>
      </w:pPr>
      <w:r>
        <w:t xml:space="preserve">A keen sense for graphics and design</w:t>
      </w:r>
    </w:p>
    <w:p>
      <w:pPr>
        <w:pStyle w:val="Compact"/>
        <w:numPr>
          <w:numId w:val="1002"/>
          <w:ilvl w:val="0"/>
        </w:numPr>
      </w:pPr>
      <w:r>
        <w:t xml:space="preserve">Individuals who are working on a Bachelors degree are preferred</w:t>
      </w:r>
    </w:p>
    <w:p>
      <w:pPr>
        <w:pStyle w:val="Compact"/>
        <w:numPr>
          <w:numId w:val="1002"/>
          <w:ilvl w:val="0"/>
        </w:numPr>
      </w:pPr>
      <w:r>
        <w:t xml:space="preserve">Work with team in mapping and testing processes</w:t>
      </w:r>
    </w:p>
    <w:p>
      <w:pPr>
        <w:pStyle w:val="Compact"/>
        <w:numPr>
          <w:numId w:val="1002"/>
          <w:ilvl w:val="0"/>
        </w:numPr>
      </w:pPr>
      <w:r>
        <w:t xml:space="preserve">MS Office, basic concepts of system development/design</w:t>
      </w:r>
    </w:p>
    <w:p>
      <w:pPr>
        <w:pStyle w:val="Compact"/>
        <w:numPr>
          <w:numId w:val="1002"/>
          <w:ilvl w:val="0"/>
        </w:numPr>
      </w:pPr>
      <w:r>
        <w:t xml:space="preserve">Agile methodology, business analysis, training delivery, process mapping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