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https://www.velvetjobs.com/job-descriptions/intermediate-programmer-analyst</w:t>
        </w:r>
      </w:hyperlink>
    </w:p>
    <w:p>
      <w:pPr>
        <w:pStyle w:val="Heading1"/>
      </w:pPr>
      <w:bookmarkStart w:id="21" w:name="example-of-intermediate-programmer-analyst-job-description"/>
      <w:r>
        <w:t xml:space="preserve">Example of Intermediate Programmer Analyst Job Description</w:t>
      </w:r>
      <w:bookmarkEnd w:id="21"/>
    </w:p>
    <w:p>
      <w:pPr>
        <w:pStyle w:val="Compact"/>
      </w:pPr>
      <w:r>
        <w:t xml:space="preserve">Our growing company is looking for an intermediate programmer analyst. Thank you in advance for taking a look at the list of responsibilities and qualifications. We look forward to reviewing your resume.</w:t>
      </w:r>
    </w:p>
    <w:p>
      <w:pPr>
        <w:pStyle w:val="Heading2"/>
      </w:pPr>
      <w:bookmarkStart w:id="22" w:name="responsibilities-for-intermediate-programmer-analyst"/>
      <w:r>
        <w:t xml:space="preserve">Responsibilities for intermediate programmer analyst</w:t>
      </w:r>
      <w:bookmarkEnd w:id="22"/>
    </w:p>
    <w:p>
      <w:pPr>
        <w:pStyle w:val="Compact"/>
        <w:numPr>
          <w:numId w:val="1001"/>
          <w:ilvl w:val="0"/>
        </w:numPr>
      </w:pPr>
      <w:r>
        <w:t xml:space="preserve">Providing support including deployments, upgrades, implementation and troubleshooting of Identity and Access Management service changes in a 99.999% uptime production environment pre-production and development environment</w:t>
      </w:r>
    </w:p>
    <w:p>
      <w:pPr>
        <w:pStyle w:val="Compact"/>
        <w:numPr>
          <w:numId w:val="1001"/>
          <w:ilvl w:val="0"/>
        </w:numPr>
      </w:pPr>
      <w:r>
        <w:t xml:space="preserve">Providing 2nd / 3rd level support to Helpdesk and departmental staff in identifying and resolving identity management related issues</w:t>
      </w:r>
    </w:p>
    <w:p>
      <w:pPr>
        <w:pStyle w:val="Compact"/>
        <w:numPr>
          <w:numId w:val="1001"/>
          <w:ilvl w:val="0"/>
        </w:numPr>
      </w:pPr>
      <w:r>
        <w:t xml:space="preserve">Perform program and system analysis and design</w:t>
      </w:r>
    </w:p>
    <w:p>
      <w:pPr>
        <w:pStyle w:val="Compact"/>
        <w:numPr>
          <w:numId w:val="1001"/>
          <w:ilvl w:val="0"/>
        </w:numPr>
      </w:pPr>
      <w:r>
        <w:t xml:space="preserve">Participate in on-call schedule for off-hours support of applications</w:t>
      </w:r>
    </w:p>
    <w:p>
      <w:pPr>
        <w:pStyle w:val="Compact"/>
        <w:numPr>
          <w:numId w:val="1001"/>
          <w:ilvl w:val="0"/>
        </w:numPr>
      </w:pPr>
      <w:r>
        <w:t xml:space="preserve">Participates as a technical team member in design, programming, testing of system projects and enhancements within a specific functional area</w:t>
      </w:r>
    </w:p>
    <w:p>
      <w:pPr>
        <w:pStyle w:val="Compact"/>
        <w:numPr>
          <w:numId w:val="1001"/>
          <w:ilvl w:val="0"/>
        </w:numPr>
      </w:pPr>
      <w:r>
        <w:t xml:space="preserve">Provides day-to-day support including problem resolution and coordination of operational activity relative to job scheduling, This may include doing “on-call” off-hours support on a rotation basis</w:t>
      </w:r>
    </w:p>
    <w:p>
      <w:pPr>
        <w:pStyle w:val="Compact"/>
        <w:numPr>
          <w:numId w:val="1001"/>
          <w:ilvl w:val="0"/>
        </w:numPr>
      </w:pPr>
      <w:r>
        <w:t xml:space="preserve">Researches &amp; evaluates alternative solutions and makes recommendations for improved system operations, control or enhanced business function</w:t>
      </w:r>
    </w:p>
    <w:p>
      <w:pPr>
        <w:pStyle w:val="Compact"/>
        <w:numPr>
          <w:numId w:val="1001"/>
          <w:ilvl w:val="0"/>
        </w:numPr>
      </w:pPr>
      <w:r>
        <w:t xml:space="preserve">Formulates logical statements of business requirements with some guidance</w:t>
      </w:r>
    </w:p>
    <w:p>
      <w:pPr>
        <w:pStyle w:val="Compact"/>
        <w:numPr>
          <w:numId w:val="1001"/>
          <w:ilvl w:val="0"/>
        </w:numPr>
      </w:pPr>
      <w:r>
        <w:t xml:space="preserve">Design and develop computer application systems by writing code, Java Script, web application architecture, network communication protocols, and Java development to include analysis of computer application system, modify programs when required by updating procedures and reports</w:t>
      </w:r>
    </w:p>
    <w:p>
      <w:pPr>
        <w:pStyle w:val="Compact"/>
        <w:numPr>
          <w:numId w:val="1001"/>
          <w:ilvl w:val="0"/>
        </w:numPr>
      </w:pPr>
      <w:r>
        <w:t xml:space="preserve">Maintain and enhance existing database applications, writing new programs, develop and maintain web pages and social media presence</w:t>
      </w:r>
    </w:p>
    <w:p>
      <w:pPr>
        <w:pStyle w:val="Heading2"/>
      </w:pPr>
      <w:bookmarkStart w:id="23" w:name="qualifications-for-intermediate-programmer-analyst"/>
      <w:r>
        <w:t xml:space="preserve">Qualifications for intermediate programmer analyst</w:t>
      </w:r>
      <w:bookmarkEnd w:id="23"/>
    </w:p>
    <w:p>
      <w:pPr>
        <w:pStyle w:val="Compact"/>
        <w:numPr>
          <w:numId w:val="1002"/>
          <w:ilvl w:val="0"/>
        </w:numPr>
      </w:pPr>
      <w:r>
        <w:t xml:space="preserve">ITIL Foundation certification or training</w:t>
      </w:r>
    </w:p>
    <w:p>
      <w:pPr>
        <w:pStyle w:val="Compact"/>
        <w:numPr>
          <w:numId w:val="1002"/>
          <w:ilvl w:val="0"/>
        </w:numPr>
      </w:pPr>
      <w:r>
        <w:t xml:space="preserve">Master’s Degree in public health, biostatistics, statistics, economics, or equivalent combination of education and experience</w:t>
      </w:r>
    </w:p>
    <w:p>
      <w:pPr>
        <w:pStyle w:val="Compact"/>
        <w:numPr>
          <w:numId w:val="1002"/>
          <w:ilvl w:val="0"/>
        </w:numPr>
      </w:pPr>
      <w:r>
        <w:t xml:space="preserve">You are Ready, willing, and able to pick up new technologies</w:t>
      </w:r>
    </w:p>
    <w:p>
      <w:pPr>
        <w:pStyle w:val="Compact"/>
        <w:numPr>
          <w:numId w:val="1002"/>
          <w:ilvl w:val="0"/>
        </w:numPr>
      </w:pPr>
      <w:r>
        <w:t xml:space="preserve">Able to maintain a high velocity while continually improving code quality, performance and reliability</w:t>
      </w:r>
    </w:p>
    <w:p>
      <w:pPr>
        <w:pStyle w:val="Compact"/>
        <w:numPr>
          <w:numId w:val="1002"/>
          <w:ilvl w:val="0"/>
        </w:numPr>
      </w:pPr>
      <w:r>
        <w:t xml:space="preserve">Passionate for driving teams towards high performance and a deep pride in quality craftsmanship that delights users</w:t>
      </w:r>
    </w:p>
    <w:p>
      <w:pPr>
        <w:pStyle w:val="Compact"/>
        <w:numPr>
          <w:numId w:val="1002"/>
          <w:ilvl w:val="0"/>
        </w:numPr>
      </w:pPr>
      <w:r>
        <w:t xml:space="preserve">You have passion for building elegant, scalable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mediate-programme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mediate-programme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2021-10-28T13:18:46Z</dcterms:created>
  <dcterms:modified xsi:type="dcterms:W3CDTF">2021-10-28T13:18:46Z</dcterms:modified>
</cp:coreProperties>
</file>