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https://www.velvetjobs.com/job-descriptions/insurance-sales-manager</w:t>
        </w:r>
      </w:hyperlink>
    </w:p>
    <w:p>
      <w:pPr>
        <w:pStyle w:val="Heading1"/>
      </w:pPr>
      <w:bookmarkStart w:id="21" w:name="example-of-insurance-sales-manager-job-description"/>
      <w:r>
        <w:t xml:space="preserve">Example of Insurance Sales Manager Job Description</w:t>
      </w:r>
      <w:bookmarkEnd w:id="21"/>
    </w:p>
    <w:p>
      <w:pPr>
        <w:pStyle w:val="Compact"/>
      </w:pPr>
      <w:r>
        <w:t xml:space="preserve">Our company is growing rapidly and is looking for an insurance sales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sales-manager"/>
      <w:r>
        <w:t xml:space="preserve">Responsibilities for insurance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job aids, power point presentations, and internal marketing pieces that help our partners generate leads</w:t>
      </w:r>
    </w:p>
    <w:p>
      <w:pPr>
        <w:pStyle w:val="Compact"/>
        <w:numPr>
          <w:numId w:val="1001"/>
          <w:ilvl w:val="0"/>
        </w:numPr>
      </w:pPr>
      <w:r>
        <w:t xml:space="preserve">Maintain total sales at or above established sales goals</w:t>
      </w:r>
    </w:p>
    <w:p>
      <w:pPr>
        <w:pStyle w:val="Compact"/>
        <w:numPr>
          <w:numId w:val="1001"/>
          <w:ilvl w:val="0"/>
        </w:numPr>
      </w:pPr>
      <w:r>
        <w:t xml:space="preserve">Engage in team selling to strategic accounts in conjunction with Sales Managers in other industries or Relationship Managers to existing accounts</w:t>
      </w:r>
    </w:p>
    <w:p>
      <w:pPr>
        <w:pStyle w:val="Compact"/>
        <w:numPr>
          <w:numId w:val="1001"/>
          <w:ilvl w:val="0"/>
        </w:numPr>
      </w:pPr>
      <w:r>
        <w:t xml:space="preserve">Secures title insurance orders from a variety of customers including realtors and loan officers, banks, lenders, investors, and buyers</w:t>
      </w:r>
    </w:p>
    <w:p>
      <w:pPr>
        <w:pStyle w:val="Compact"/>
        <w:numPr>
          <w:numId w:val="1001"/>
          <w:ilvl w:val="0"/>
        </w:numPr>
      </w:pPr>
      <w:r>
        <w:t xml:space="preserve">Sells title services to achieve monthly and annual sales objectives</w:t>
      </w:r>
    </w:p>
    <w:p>
      <w:pPr>
        <w:pStyle w:val="Compact"/>
        <w:numPr>
          <w:numId w:val="1001"/>
          <w:ilvl w:val="0"/>
        </w:numPr>
      </w:pPr>
      <w:r>
        <w:t xml:space="preserve">Develops efficient sales and marketing efforts and processes to drive sales efforts</w:t>
      </w:r>
    </w:p>
    <w:p>
      <w:pPr>
        <w:pStyle w:val="Compact"/>
        <w:numPr>
          <w:numId w:val="1001"/>
          <w:ilvl w:val="0"/>
        </w:numPr>
      </w:pPr>
      <w:r>
        <w:t xml:space="preserve">Builds and maintains relationships through sales initiatives including networking, event management, new relationship on-boarding, order completion, and customer retention</w:t>
      </w:r>
    </w:p>
    <w:p>
      <w:pPr>
        <w:pStyle w:val="Compact"/>
        <w:numPr>
          <w:numId w:val="1001"/>
          <w:ilvl w:val="0"/>
        </w:numPr>
      </w:pPr>
      <w:r>
        <w:t xml:space="preserve">Delivers presentations at sales office meetings and to new customers</w:t>
      </w:r>
    </w:p>
    <w:p>
      <w:pPr>
        <w:pStyle w:val="Compact"/>
        <w:numPr>
          <w:numId w:val="1001"/>
          <w:ilvl w:val="0"/>
        </w:numPr>
      </w:pPr>
      <w:r>
        <w:t xml:space="preserve">Partners with the Operations Team, Closing Partners and the Regional Residential Sales Teams to build trusted partnerships and to achieve targeted sales goals</w:t>
      </w:r>
    </w:p>
    <w:p>
      <w:pPr>
        <w:pStyle w:val="Compact"/>
        <w:numPr>
          <w:numId w:val="1001"/>
          <w:ilvl w:val="0"/>
        </w:numPr>
      </w:pPr>
      <w:r>
        <w:t xml:space="preserve">Maintains compliance standards set forth by the Company</w:t>
      </w:r>
    </w:p>
    <w:p>
      <w:pPr>
        <w:pStyle w:val="Heading2"/>
      </w:pPr>
      <w:bookmarkStart w:id="23" w:name="qualifications-for-insurance-sales-manager"/>
      <w:r>
        <w:t xml:space="preserve">Qualifications for insurance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sales leadership, coaching and/or training experience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traditional insurance products, more complicated and/or unique policies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Property &amp; Casualty and Traditional Life preferred</w:t>
      </w:r>
    </w:p>
    <w:p>
      <w:pPr>
        <w:pStyle w:val="Compact"/>
        <w:numPr>
          <w:numId w:val="1002"/>
          <w:ilvl w:val="0"/>
        </w:numPr>
      </w:pPr>
      <w:r>
        <w:t xml:space="preserve">Knowledge of all aspects of sales process and drivers (shop, buy, cross-sell, retain, profitability)</w:t>
      </w:r>
    </w:p>
    <w:p>
      <w:pPr>
        <w:pStyle w:val="Compact"/>
        <w:numPr>
          <w:numId w:val="1002"/>
          <w:ilvl w:val="0"/>
        </w:numPr>
      </w:pPr>
      <w:r>
        <w:t xml:space="preserve">P&amp;C and Life and Health licenses preferred as appropriate for the state</w:t>
      </w:r>
    </w:p>
    <w:p>
      <w:pPr>
        <w:pStyle w:val="Compact"/>
        <w:numPr>
          <w:numId w:val="1002"/>
          <w:ilvl w:val="0"/>
        </w:numPr>
      </w:pPr>
      <w:r>
        <w:t xml:space="preserve">Should be a logical problem solver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2021-10-28T13:31:03Z</dcterms:created>
  <dcterms:modified xsi:type="dcterms:W3CDTF">2021-10-28T13:31:03Z</dcterms:modified>
</cp:coreProperties>
</file>