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https://www.velvetjobs.com/job-descriptions/instrument-tech</w:t>
        </w:r>
      </w:hyperlink>
    </w:p>
    <w:p>
      <w:pPr>
        <w:pStyle w:val="Heading1"/>
      </w:pPr>
      <w:bookmarkStart w:id="21" w:name="example-of-instrument-tech-job-description"/>
      <w:r>
        <w:t xml:space="preserve">Example of Instrument Tech Job Description</w:t>
      </w:r>
      <w:bookmarkEnd w:id="21"/>
    </w:p>
    <w:p>
      <w:pPr>
        <w:pStyle w:val="Compact"/>
      </w:pPr>
      <w:r>
        <w:t xml:space="preserve">Our innovative and growing company is looking to fill the role of instrument tech.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strument-tech"/>
      <w:r>
        <w:t xml:space="preserve">Responsibilities for instrument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elevated work from ladders, scaffolding, raised platforms, man-lifts or other similar raised locations</w:t>
      </w:r>
    </w:p>
    <w:p>
      <w:pPr>
        <w:pStyle w:val="Compact"/>
        <w:numPr>
          <w:numId w:val="1001"/>
          <w:ilvl w:val="0"/>
        </w:numPr>
      </w:pPr>
      <w:r>
        <w:t xml:space="preserve">Perform work in confined spaces as required</w:t>
      </w:r>
    </w:p>
    <w:p>
      <w:pPr>
        <w:pStyle w:val="Compact"/>
        <w:numPr>
          <w:numId w:val="1001"/>
          <w:ilvl w:val="0"/>
        </w:numPr>
      </w:pPr>
      <w:r>
        <w:t xml:space="preserve">Support test duty stations as required</w:t>
      </w:r>
    </w:p>
    <w:p>
      <w:pPr>
        <w:pStyle w:val="Compact"/>
        <w:numPr>
          <w:numId w:val="1001"/>
          <w:ilvl w:val="0"/>
        </w:numPr>
      </w:pPr>
      <w:r>
        <w:t xml:space="preserve">Maintain good communications with internal customers to ensure satisfactory service levels</w:t>
      </w:r>
    </w:p>
    <w:p>
      <w:pPr>
        <w:pStyle w:val="Compact"/>
        <w:numPr>
          <w:numId w:val="1001"/>
          <w:ilvl w:val="0"/>
        </w:numPr>
      </w:pPr>
      <w:r>
        <w:t xml:space="preserve">Properly maintain lab stock inventory, test equipment, tools, and technical data</w:t>
      </w:r>
    </w:p>
    <w:p>
      <w:pPr>
        <w:pStyle w:val="Compact"/>
        <w:numPr>
          <w:numId w:val="1001"/>
          <w:ilvl w:val="0"/>
        </w:numPr>
      </w:pPr>
      <w:r>
        <w:t xml:space="preserve">Troubleshooting, including as needed root cause analysis and repairing instruments</w:t>
      </w:r>
    </w:p>
    <w:p>
      <w:pPr>
        <w:pStyle w:val="Compact"/>
        <w:numPr>
          <w:numId w:val="1001"/>
          <w:ilvl w:val="0"/>
        </w:numPr>
      </w:pPr>
      <w:r>
        <w:t xml:space="preserve">Troubleshoot and repair electro-mechanical problems in instrumented systems</w:t>
      </w:r>
    </w:p>
    <w:p>
      <w:pPr>
        <w:pStyle w:val="Compact"/>
        <w:numPr>
          <w:numId w:val="1001"/>
          <w:ilvl w:val="0"/>
        </w:numPr>
      </w:pPr>
      <w:r>
        <w:t xml:space="preserve">Test, troubleshoot, rework and touch-up printed circuit boards</w:t>
      </w:r>
    </w:p>
    <w:p>
      <w:pPr>
        <w:pStyle w:val="Compact"/>
        <w:numPr>
          <w:numId w:val="1001"/>
          <w:ilvl w:val="0"/>
        </w:numPr>
      </w:pPr>
      <w:r>
        <w:t xml:space="preserve">Troubleshoot, repair and provide preventative maintenance of internal and external customer instrumentation with minimum direct supervision, as requested, in accordance with current ISO standards and GMP (Good Manufacturing Practices) standards</w:t>
      </w:r>
    </w:p>
    <w:p>
      <w:pPr>
        <w:pStyle w:val="Compact"/>
        <w:numPr>
          <w:numId w:val="1001"/>
          <w:ilvl w:val="0"/>
        </w:numPr>
      </w:pPr>
      <w:r>
        <w:t xml:space="preserve">Train on and work to applicable Field Service procedures and bulletins</w:t>
      </w:r>
    </w:p>
    <w:p>
      <w:pPr>
        <w:pStyle w:val="Heading2"/>
      </w:pPr>
      <w:bookmarkStart w:id="23" w:name="qualifications-for-instrument-tech"/>
      <w:r>
        <w:t xml:space="preserve">Qualifications for instrument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working knowledge of Microsoft Office products, such as MS Word, MS Excel</w:t>
      </w:r>
    </w:p>
    <w:p>
      <w:pPr>
        <w:pStyle w:val="Compact"/>
        <w:numPr>
          <w:numId w:val="1002"/>
          <w:ilvl w:val="0"/>
        </w:numPr>
      </w:pPr>
      <w:r>
        <w:t xml:space="preserve">Must have a thorough knowledge/skill handling stored energy and lock-out/tag-out procedures (electrical and mechanical) and of Arc-Flash precautionary procedures</w:t>
      </w:r>
    </w:p>
    <w:p>
      <w:pPr>
        <w:pStyle w:val="Compact"/>
        <w:numPr>
          <w:numId w:val="1002"/>
          <w:ilvl w:val="0"/>
        </w:numPr>
      </w:pPr>
      <w:r>
        <w:t xml:space="preserve">Currently enrolled and pursuing an Bachelors degree in Electrical Maintenance, Instrumentation, Control Systems/Automation, or Industrial Electronics with a graduation date Summer 2017 or Fall 2017</w:t>
      </w:r>
    </w:p>
    <w:p>
      <w:pPr>
        <w:pStyle w:val="Compact"/>
        <w:numPr>
          <w:numId w:val="1002"/>
          <w:ilvl w:val="0"/>
        </w:numPr>
      </w:pPr>
      <w:r>
        <w:t xml:space="preserve">18 months previous experience working in the Clinton Maintenance shops in a similar roleAbility to work independently with minimal supervision</w:t>
      </w:r>
    </w:p>
    <w:p>
      <w:pPr>
        <w:pStyle w:val="Compact"/>
        <w:numPr>
          <w:numId w:val="1002"/>
          <w:ilvl w:val="0"/>
        </w:numPr>
      </w:pPr>
      <w:r>
        <w:t xml:space="preserve">Climbing and maintaining ladders, scaffolds, structures, above and below ground level</w:t>
      </w:r>
    </w:p>
    <w:p>
      <w:pPr>
        <w:pStyle w:val="Compact"/>
        <w:numPr>
          <w:numId w:val="1002"/>
          <w:ilvl w:val="0"/>
        </w:numPr>
      </w:pPr>
      <w:r>
        <w:t xml:space="preserve">Lifting up to 25 pounds from ground level, waist level and overhead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trument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trument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2021-10-28T13:09:45Z</dcterms:created>
  <dcterms:modified xsi:type="dcterms:W3CDTF">2021-10-28T13:09:45Z</dcterms:modified>
</cp:coreProperties>
</file>