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https://www.velvetjobs.com/job-descriptions/installation-technician</w:t>
        </w:r>
      </w:hyperlink>
    </w:p>
    <w:p>
      <w:pPr>
        <w:pStyle w:val="Heading1"/>
      </w:pPr>
      <w:bookmarkStart w:id="21" w:name="example-of-installation-technician-job-description"/>
      <w:r>
        <w:t xml:space="preserve">Example of Installation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installation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installation-technician"/>
      <w:r>
        <w:t xml:space="preserve">Responsibilities for installation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wire and configure Ccure, iStar Controllers, Power Supplies, and CCTV equipment</w:t>
      </w:r>
    </w:p>
    <w:p>
      <w:pPr>
        <w:pStyle w:val="Compact"/>
        <w:numPr>
          <w:numId w:val="1001"/>
          <w:ilvl w:val="0"/>
        </w:numPr>
      </w:pPr>
      <w:r>
        <w:t xml:space="preserve">Reads and understands requirements in submittals or specifications</w:t>
      </w:r>
    </w:p>
    <w:p>
      <w:pPr>
        <w:pStyle w:val="Compact"/>
        <w:numPr>
          <w:numId w:val="1001"/>
          <w:ilvl w:val="0"/>
        </w:numPr>
      </w:pPr>
      <w:r>
        <w:t xml:space="preserve">Commission and Test proper operation of new systems</w:t>
      </w:r>
    </w:p>
    <w:p>
      <w:pPr>
        <w:pStyle w:val="Compact"/>
        <w:numPr>
          <w:numId w:val="1001"/>
          <w:ilvl w:val="0"/>
        </w:numPr>
      </w:pPr>
      <w:r>
        <w:t xml:space="preserve">Reads and understand blueprints as required</w:t>
      </w:r>
    </w:p>
    <w:p>
      <w:pPr>
        <w:pStyle w:val="Compact"/>
        <w:numPr>
          <w:numId w:val="1001"/>
          <w:ilvl w:val="0"/>
        </w:numPr>
      </w:pPr>
      <w:r>
        <w:t xml:space="preserve">May manage and provide technical guidance to installation teams on larger projects</w:t>
      </w:r>
    </w:p>
    <w:p>
      <w:pPr>
        <w:pStyle w:val="Compact"/>
        <w:numPr>
          <w:numId w:val="1001"/>
          <w:ilvl w:val="0"/>
        </w:numPr>
      </w:pPr>
      <w:r>
        <w:t xml:space="preserve">Gather and organize equipment for a job</w:t>
      </w:r>
    </w:p>
    <w:p>
      <w:pPr>
        <w:pStyle w:val="Compact"/>
        <w:numPr>
          <w:numId w:val="1001"/>
          <w:ilvl w:val="0"/>
        </w:numPr>
      </w:pPr>
      <w:r>
        <w:t xml:space="preserve">With help from the Installation Shop Coordinator, test the cabinet for problems before it leaves the shop</w:t>
      </w:r>
    </w:p>
    <w:p>
      <w:pPr>
        <w:pStyle w:val="Compact"/>
        <w:numPr>
          <w:numId w:val="1001"/>
          <w:ilvl w:val="0"/>
        </w:numPr>
      </w:pPr>
      <w:r>
        <w:t xml:space="preserve">Follow the lead of your Job Foreman to perform a professional installation</w:t>
      </w:r>
    </w:p>
    <w:p>
      <w:pPr>
        <w:pStyle w:val="Compact"/>
        <w:numPr>
          <w:numId w:val="1001"/>
          <w:ilvl w:val="0"/>
        </w:numPr>
      </w:pPr>
      <w:r>
        <w:t xml:space="preserve">Learn inner workings of the system from the Job Foreman</w:t>
      </w:r>
    </w:p>
    <w:p>
      <w:pPr>
        <w:pStyle w:val="Compact"/>
        <w:numPr>
          <w:numId w:val="1001"/>
          <w:ilvl w:val="0"/>
        </w:numPr>
      </w:pPr>
      <w:r>
        <w:t xml:space="preserve">Be safety minded while on any job</w:t>
      </w:r>
    </w:p>
    <w:p>
      <w:pPr>
        <w:pStyle w:val="Heading2"/>
      </w:pPr>
      <w:bookmarkStart w:id="23" w:name="qualifications-for-installation-technician"/>
      <w:r>
        <w:t xml:space="preserve">Qualifications for installation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in brazing and soldering</w:t>
      </w:r>
    </w:p>
    <w:p>
      <w:pPr>
        <w:pStyle w:val="Compact"/>
        <w:numPr>
          <w:numId w:val="1002"/>
          <w:ilvl w:val="0"/>
        </w:numPr>
      </w:pPr>
      <w:r>
        <w:t xml:space="preserve">Must be able to lift up to 80 lbs and climb ladders up to 40 feet in length</w:t>
      </w:r>
    </w:p>
    <w:p>
      <w:pPr>
        <w:pStyle w:val="Compact"/>
        <w:numPr>
          <w:numId w:val="1002"/>
          <w:ilvl w:val="0"/>
        </w:numPr>
      </w:pPr>
      <w:r>
        <w:t xml:space="preserve">Two-year Associates Degree in Electronics</w:t>
      </w:r>
    </w:p>
    <w:p>
      <w:pPr>
        <w:pStyle w:val="Compact"/>
        <w:numPr>
          <w:numId w:val="1002"/>
          <w:ilvl w:val="0"/>
        </w:numPr>
      </w:pPr>
      <w:r>
        <w:t xml:space="preserve">1-3 years’ related experience in CCTV, Access Control, &amp; Security Systems (Fire Alarm a plus)</w:t>
      </w:r>
    </w:p>
    <w:p>
      <w:pPr>
        <w:pStyle w:val="Compact"/>
        <w:numPr>
          <w:numId w:val="1002"/>
          <w:ilvl w:val="0"/>
        </w:numPr>
      </w:pPr>
      <w:r>
        <w:t xml:space="preserve">A+ Certification and Microsoft certification preferred</w:t>
      </w:r>
    </w:p>
    <w:p>
      <w:pPr>
        <w:pStyle w:val="Compact"/>
        <w:numPr>
          <w:numId w:val="1002"/>
          <w:ilvl w:val="0"/>
        </w:numPr>
      </w:pPr>
      <w:r>
        <w:t xml:space="preserve">Some technical school training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all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all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2021-10-28T13:08:11Z</dcterms:created>
  <dcterms:modified xsi:type="dcterms:W3CDTF">2021-10-28T13:08:11Z</dcterms:modified>
</cp:coreProperties>
</file>