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https://www.velvetjobs.com/job-descriptions/installation-project-manager</w:t>
        </w:r>
      </w:hyperlink>
    </w:p>
    <w:p>
      <w:pPr>
        <w:pStyle w:val="Heading1"/>
      </w:pPr>
      <w:bookmarkStart w:id="21" w:name="example-of-installation-project-manager-job-description"/>
      <w:r>
        <w:t xml:space="preserve">Example of Installation Project Manager Job Description</w:t>
      </w:r>
      <w:bookmarkEnd w:id="21"/>
    </w:p>
    <w:p>
      <w:pPr>
        <w:pStyle w:val="Compact"/>
      </w:pPr>
      <w:r>
        <w:t xml:space="preserve">Our company is looking for an installation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tallation-project-manager"/>
      <w:r>
        <w:t xml:space="preserve">Responsibilities for installation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Thorough follow up is essential including evening and weekend contact as required</w:t>
      </w:r>
    </w:p>
    <w:p>
      <w:pPr>
        <w:pStyle w:val="Compact"/>
        <w:numPr>
          <w:numId w:val="1001"/>
          <w:ilvl w:val="0"/>
        </w:numPr>
      </w:pPr>
      <w:r>
        <w:t xml:space="preserve">Coordinate all change orders in writing</w:t>
      </w:r>
    </w:p>
    <w:p>
      <w:pPr>
        <w:pStyle w:val="Compact"/>
        <w:numPr>
          <w:numId w:val="1001"/>
          <w:ilvl w:val="0"/>
        </w:numPr>
      </w:pPr>
      <w:r>
        <w:t xml:space="preserve">Approve installation bills</w:t>
      </w:r>
    </w:p>
    <w:p>
      <w:pPr>
        <w:pStyle w:val="Compact"/>
        <w:numPr>
          <w:numId w:val="1001"/>
          <w:ilvl w:val="0"/>
        </w:numPr>
      </w:pPr>
      <w:r>
        <w:t xml:space="preserve">Maintain required documentation in job folders and on the computer system to support the projects</w:t>
      </w:r>
    </w:p>
    <w:p>
      <w:pPr>
        <w:pStyle w:val="Compact"/>
        <w:numPr>
          <w:numId w:val="1001"/>
          <w:ilvl w:val="0"/>
        </w:numPr>
      </w:pPr>
      <w:r>
        <w:t xml:space="preserve">Prepare job folder for invoicing</w:t>
      </w:r>
    </w:p>
    <w:p>
      <w:pPr>
        <w:pStyle w:val="Compact"/>
        <w:numPr>
          <w:numId w:val="1001"/>
          <w:ilvl w:val="0"/>
        </w:numPr>
      </w:pPr>
      <w:r>
        <w:t xml:space="preserve">Partner with leadership, field personnel, and departmental leads to identify best practices, necessary process improvements, and required steps for implementation</w:t>
      </w:r>
    </w:p>
    <w:p>
      <w:pPr>
        <w:pStyle w:val="Compact"/>
        <w:numPr>
          <w:numId w:val="1001"/>
          <w:ilvl w:val="0"/>
        </w:numPr>
      </w:pPr>
      <w:r>
        <w:t xml:space="preserve">Work with field and NASC personnel to communicate and implement process and procedural changes for improvement and standardization</w:t>
      </w:r>
    </w:p>
    <w:p>
      <w:pPr>
        <w:pStyle w:val="Compact"/>
        <w:numPr>
          <w:numId w:val="1001"/>
          <w:ilvl w:val="0"/>
        </w:numPr>
      </w:pPr>
      <w:r>
        <w:t xml:space="preserve">Lead the Install Delivery team as the SME for the organization</w:t>
      </w:r>
    </w:p>
    <w:p>
      <w:pPr>
        <w:pStyle w:val="Compact"/>
        <w:numPr>
          <w:numId w:val="1001"/>
          <w:ilvl w:val="0"/>
        </w:numPr>
      </w:pPr>
      <w:r>
        <w:t xml:space="preserve">Create documentation of standard operating procedures and revise as processes and procedures are optimized</w:t>
      </w:r>
    </w:p>
    <w:p>
      <w:pPr>
        <w:pStyle w:val="Compact"/>
        <w:numPr>
          <w:numId w:val="1001"/>
          <w:ilvl w:val="0"/>
        </w:numPr>
      </w:pPr>
      <w:r>
        <w:t xml:space="preserve">Monitor and analyze Install Delivery KPI’s to validate Install Delivery processes</w:t>
      </w:r>
    </w:p>
    <w:p>
      <w:pPr>
        <w:pStyle w:val="Heading2"/>
      </w:pPr>
      <w:bookmarkStart w:id="23" w:name="qualifications-for-installation-project-manager"/>
      <w:r>
        <w:t xml:space="preserve">Qualifications for installation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 years, and/or a Bachelor’s degree</w:t>
      </w:r>
    </w:p>
    <w:p>
      <w:pPr>
        <w:pStyle w:val="Compact"/>
        <w:numPr>
          <w:numId w:val="1002"/>
          <w:ilvl w:val="0"/>
        </w:numPr>
      </w:pPr>
      <w:r>
        <w:t xml:space="preserve">Develop project plans and successfully execute them in accordance with established schedule, cost and performance standards</w:t>
      </w:r>
    </w:p>
    <w:p>
      <w:pPr>
        <w:pStyle w:val="Compact"/>
        <w:numPr>
          <w:numId w:val="1002"/>
          <w:ilvl w:val="0"/>
        </w:numPr>
      </w:pPr>
      <w:r>
        <w:t xml:space="preserve">Support the development of proper documents to include cost estimates and project justifications</w:t>
      </w:r>
    </w:p>
    <w:p>
      <w:pPr>
        <w:pStyle w:val="Compact"/>
        <w:numPr>
          <w:numId w:val="1002"/>
          <w:ilvl w:val="0"/>
        </w:numPr>
      </w:pPr>
      <w:r>
        <w:t xml:space="preserve">Manage all activities associated with execution of each project to include scope development, site selection, RFQ’s, PO generation, contractor selection, on-site supervision during the installation and start-up of equipment</w:t>
      </w:r>
    </w:p>
    <w:p>
      <w:pPr>
        <w:pStyle w:val="Compact"/>
        <w:numPr>
          <w:numId w:val="1002"/>
          <w:ilvl w:val="0"/>
        </w:numPr>
      </w:pPr>
      <w:r>
        <w:t xml:space="preserve">Ensure that projects meet safety regulations and regulatory compliance</w:t>
      </w:r>
    </w:p>
    <w:p>
      <w:pPr>
        <w:pStyle w:val="Compact"/>
        <w:numPr>
          <w:numId w:val="1002"/>
          <w:ilvl w:val="0"/>
        </w:numPr>
      </w:pPr>
      <w:r>
        <w:t xml:space="preserve">Coordinate internal and external resources for the flawless execution of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allatio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allatio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2021-10-28T13:20:50Z</dcterms:created>
  <dcterms:modified xsi:type="dcterms:W3CDTF">2021-10-28T13:20:50Z</dcterms:modified>
</cp:coreProperties>
</file>