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https://www.velvetjobs.com/job-descriptions/inspector-level</w:t>
        </w:r>
      </w:hyperlink>
    </w:p>
    <w:p>
      <w:pPr>
        <w:pStyle w:val="Heading1"/>
      </w:pPr>
      <w:bookmarkStart w:id="21" w:name="example-of-inspector-level-job-description"/>
      <w:r>
        <w:t xml:space="preserve">Example of Inspector Level Job Description</w:t>
      </w:r>
      <w:bookmarkEnd w:id="21"/>
    </w:p>
    <w:p>
      <w:pPr>
        <w:pStyle w:val="Compact"/>
      </w:pPr>
      <w:r>
        <w:t xml:space="preserve">Our innovative and growing company is hiring for an inspector level.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pector-level"/>
      <w:r>
        <w:t xml:space="preserve">Responsibilities for inspector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 collected data into database</w:t>
      </w:r>
    </w:p>
    <w:p>
      <w:pPr>
        <w:pStyle w:val="Compact"/>
        <w:numPr>
          <w:numId w:val="1001"/>
          <w:ilvl w:val="0"/>
        </w:numPr>
      </w:pPr>
      <w:r>
        <w:t xml:space="preserve">Support the site by serving as a SME in mechanical or assembly inspections or as a CMM inspector</w:t>
      </w:r>
    </w:p>
    <w:p>
      <w:pPr>
        <w:pStyle w:val="Compact"/>
        <w:numPr>
          <w:numId w:val="1001"/>
          <w:ilvl w:val="0"/>
        </w:numPr>
      </w:pPr>
      <w:r>
        <w:t xml:space="preserve">Evaluate non-conformance issues and provide feedback for corrective actions</w:t>
      </w:r>
    </w:p>
    <w:p>
      <w:pPr>
        <w:pStyle w:val="Compact"/>
        <w:numPr>
          <w:numId w:val="1001"/>
          <w:ilvl w:val="0"/>
        </w:numPr>
      </w:pPr>
      <w:r>
        <w:t xml:space="preserve">Independently create AS9102 reports as needed</w:t>
      </w:r>
    </w:p>
    <w:p>
      <w:pPr>
        <w:pStyle w:val="Compact"/>
        <w:numPr>
          <w:numId w:val="1001"/>
          <w:ilvl w:val="0"/>
        </w:numPr>
      </w:pPr>
      <w:r>
        <w:t xml:space="preserve">Preparing gages by identifying, setting and issuing for shop floor use</w:t>
      </w:r>
    </w:p>
    <w:p>
      <w:pPr>
        <w:pStyle w:val="Compact"/>
        <w:numPr>
          <w:numId w:val="1001"/>
          <w:ilvl w:val="0"/>
        </w:numPr>
      </w:pPr>
      <w:r>
        <w:t xml:space="preserve">Calibrating gages per instructions and standards</w:t>
      </w:r>
    </w:p>
    <w:p>
      <w:pPr>
        <w:pStyle w:val="Compact"/>
        <w:numPr>
          <w:numId w:val="1001"/>
          <w:ilvl w:val="0"/>
        </w:numPr>
      </w:pPr>
      <w:r>
        <w:t xml:space="preserve">Maintaining gage control database of calibrations records (internal and external)</w:t>
      </w:r>
    </w:p>
    <w:p>
      <w:pPr>
        <w:pStyle w:val="Compact"/>
        <w:numPr>
          <w:numId w:val="1001"/>
          <w:ilvl w:val="0"/>
        </w:numPr>
      </w:pPr>
      <w:r>
        <w:t xml:space="preserve">Ordering new gages (replacements and new technology)</w:t>
      </w:r>
    </w:p>
    <w:p>
      <w:pPr>
        <w:pStyle w:val="Compact"/>
        <w:numPr>
          <w:numId w:val="1001"/>
          <w:ilvl w:val="0"/>
        </w:numPr>
      </w:pPr>
      <w:r>
        <w:t xml:space="preserve">Repairing gages (internal and send to sub-contractor for repair)</w:t>
      </w:r>
    </w:p>
    <w:p>
      <w:pPr>
        <w:pStyle w:val="Compact"/>
        <w:numPr>
          <w:numId w:val="1001"/>
          <w:ilvl w:val="0"/>
        </w:numPr>
      </w:pPr>
      <w:r>
        <w:t xml:space="preserve">Knowledge of electrical cables and harnesses a plus</w:t>
      </w:r>
    </w:p>
    <w:p>
      <w:pPr>
        <w:pStyle w:val="Heading2"/>
      </w:pPr>
      <w:bookmarkStart w:id="23" w:name="qualifications-for-inspector-level"/>
      <w:r>
        <w:t xml:space="preserve">Qualifications for inspector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Candidates’ English skills must be proficient to understand, read, write and speak</w:t>
      </w:r>
    </w:p>
    <w:p>
      <w:pPr>
        <w:pStyle w:val="Compact"/>
        <w:numPr>
          <w:numId w:val="1002"/>
          <w:ilvl w:val="0"/>
        </w:numPr>
      </w:pPr>
      <w:r>
        <w:t xml:space="preserve">Effectively handle lifting of various objects weighing up to 50 pounds</w:t>
      </w:r>
    </w:p>
    <w:p>
      <w:pPr>
        <w:pStyle w:val="Compact"/>
        <w:numPr>
          <w:numId w:val="1002"/>
          <w:ilvl w:val="0"/>
        </w:numPr>
      </w:pPr>
      <w:r>
        <w:t xml:space="preserve">Must possess basic computer skills (Windows/Outlook/Excel)</w:t>
      </w:r>
    </w:p>
    <w:p>
      <w:pPr>
        <w:pStyle w:val="Compact"/>
        <w:numPr>
          <w:numId w:val="1002"/>
          <w:ilvl w:val="0"/>
        </w:numPr>
      </w:pPr>
      <w:r>
        <w:t xml:space="preserve">This position requires successfully passing drug-screening procedures prior to being hired</w:t>
      </w:r>
    </w:p>
    <w:p>
      <w:pPr>
        <w:pStyle w:val="Compact"/>
        <w:numPr>
          <w:numId w:val="1002"/>
          <w:ilvl w:val="0"/>
        </w:numPr>
      </w:pPr>
      <w:r>
        <w:t xml:space="preserve">Ability to achieve WIS Level I in 1 year</w:t>
      </w:r>
    </w:p>
    <w:p>
      <w:pPr>
        <w:pStyle w:val="Compact"/>
        <w:numPr>
          <w:numId w:val="1002"/>
          <w:ilvl w:val="0"/>
        </w:numPr>
      </w:pPr>
      <w:r>
        <w:t xml:space="preserve">Full knowledge of T.O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or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or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2021-10-28T13:33:11Z</dcterms:created>
  <dcterms:modified xsi:type="dcterms:W3CDTF">2021-10-28T13:33:11Z</dcterms:modified>
</cp:coreProperties>
</file>