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https://www.velvetjobs.com/job-descriptions/inside-account-manager</w:t>
        </w:r>
      </w:hyperlink>
    </w:p>
    <w:p>
      <w:pPr>
        <w:pStyle w:val="Heading1"/>
      </w:pPr>
      <w:bookmarkStart w:id="21" w:name="example-of-inside-account-manager-job-description"/>
      <w:r>
        <w:t xml:space="preserve">Example of Inside Account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inside account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inside-account-manager"/>
      <w:r>
        <w:t xml:space="preserve">Responsibilities for inside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execute territory plan</w:t>
      </w:r>
    </w:p>
    <w:p>
      <w:pPr>
        <w:pStyle w:val="Compact"/>
        <w:numPr>
          <w:numId w:val="1001"/>
          <w:ilvl w:val="0"/>
        </w:numPr>
      </w:pPr>
      <w:r>
        <w:t xml:space="preserve">Achieve monthly call volumes and pipeline and revenue targets</w:t>
      </w:r>
    </w:p>
    <w:p>
      <w:pPr>
        <w:pStyle w:val="Compact"/>
        <w:numPr>
          <w:numId w:val="1001"/>
          <w:ilvl w:val="0"/>
        </w:numPr>
      </w:pPr>
      <w:r>
        <w:t xml:space="preserve">Work with partners to drive adoption and implement our solutions</w:t>
      </w:r>
    </w:p>
    <w:p>
      <w:pPr>
        <w:pStyle w:val="Compact"/>
        <w:numPr>
          <w:numId w:val="1001"/>
          <w:ilvl w:val="0"/>
        </w:numPr>
      </w:pPr>
      <w:r>
        <w:t xml:space="preserve">Evangelize, deliver information on programs, products via phone, email etc</w:t>
      </w:r>
    </w:p>
    <w:p>
      <w:pPr>
        <w:pStyle w:val="Compact"/>
        <w:numPr>
          <w:numId w:val="1001"/>
          <w:ilvl w:val="0"/>
        </w:numPr>
      </w:pPr>
      <w:r>
        <w:t xml:space="preserve">Must build and maintain product and industry knowledge</w:t>
      </w:r>
    </w:p>
    <w:p>
      <w:pPr>
        <w:pStyle w:val="Compact"/>
        <w:numPr>
          <w:numId w:val="1001"/>
          <w:ilvl w:val="0"/>
        </w:numPr>
      </w:pPr>
      <w:r>
        <w:t xml:space="preserve">Responsible for attending scheduled training sessions on new products, services, pricing, procedures</w:t>
      </w:r>
    </w:p>
    <w:p>
      <w:pPr>
        <w:pStyle w:val="Compact"/>
        <w:numPr>
          <w:numId w:val="1001"/>
          <w:ilvl w:val="0"/>
        </w:numPr>
      </w:pPr>
      <w:r>
        <w:t xml:space="preserve">The ability to thrive in a fast-paced results-oriented work environment</w:t>
      </w:r>
    </w:p>
    <w:p>
      <w:pPr>
        <w:pStyle w:val="Compact"/>
        <w:numPr>
          <w:numId w:val="1001"/>
          <w:ilvl w:val="0"/>
        </w:numPr>
      </w:pPr>
      <w:r>
        <w:t xml:space="preserve">Must have enthusiasm, excellent speaking voice and proven telephone skills</w:t>
      </w:r>
    </w:p>
    <w:p>
      <w:pPr>
        <w:pStyle w:val="Compact"/>
        <w:numPr>
          <w:numId w:val="1001"/>
          <w:ilvl w:val="0"/>
        </w:numPr>
      </w:pPr>
      <w:r>
        <w:t xml:space="preserve">Must be a team player who is a self-starter and can perform under pressure and with minimum supervision</w:t>
      </w:r>
    </w:p>
    <w:p>
      <w:pPr>
        <w:pStyle w:val="Compact"/>
        <w:numPr>
          <w:numId w:val="1001"/>
          <w:ilvl w:val="0"/>
        </w:numPr>
      </w:pPr>
      <w:r>
        <w:t xml:space="preserve">Success criteria for this position include consistent volume of telephone contacts, accuracy of information obtained, quality and volume of opportunities/appointments generated, and meeting quarterly and annual sales quotas</w:t>
      </w:r>
    </w:p>
    <w:p>
      <w:pPr>
        <w:pStyle w:val="Heading2"/>
      </w:pPr>
      <w:bookmarkStart w:id="23" w:name="qualifications-for-inside-account-manager"/>
      <w:r>
        <w:t xml:space="preserve">Qualifications for inside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sales ability</w:t>
      </w:r>
    </w:p>
    <w:p>
      <w:pPr>
        <w:pStyle w:val="Compact"/>
        <w:numPr>
          <w:numId w:val="1002"/>
          <w:ilvl w:val="0"/>
        </w:numPr>
      </w:pPr>
      <w:r>
        <w:t xml:space="preserve">Knowledge of applicable technology, products, and services and ability to identify how these products and services align to customer/partner needs</w:t>
      </w:r>
    </w:p>
    <w:p>
      <w:pPr>
        <w:pStyle w:val="Compact"/>
        <w:numPr>
          <w:numId w:val="1002"/>
          <w:ilvl w:val="0"/>
        </w:numPr>
      </w:pPr>
      <w:r>
        <w:t xml:space="preserve">Ability to select and execute effective sales strategies and tactics in a differentiated manner to win the business</w:t>
      </w:r>
    </w:p>
    <w:p>
      <w:pPr>
        <w:pStyle w:val="Compact"/>
        <w:numPr>
          <w:numId w:val="1002"/>
          <w:ilvl w:val="0"/>
        </w:numPr>
      </w:pPr>
      <w:r>
        <w:t xml:space="preserve">2 years of successful sales experience, telephone sales experience</w:t>
      </w:r>
    </w:p>
    <w:p>
      <w:pPr>
        <w:pStyle w:val="Compact"/>
        <w:numPr>
          <w:numId w:val="1002"/>
          <w:ilvl w:val="0"/>
        </w:numPr>
      </w:pPr>
      <w:r>
        <w:t xml:space="preserve">Must be able to work the hours required 1pm-9pm M-Th and Fri 10am-5pm OR 11am-7pm M-Th and Fri 10am-5pm</w:t>
      </w:r>
    </w:p>
    <w:p>
      <w:pPr>
        <w:pStyle w:val="Compact"/>
        <w:numPr>
          <w:numId w:val="1002"/>
          <w:ilvl w:val="0"/>
        </w:numPr>
      </w:pPr>
      <w:r>
        <w:t xml:space="preserve">Minimum 1-2 years Lead Generation or Inside Sales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ide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ide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2021-10-28T12:57:30Z</dcterms:created>
  <dcterms:modified xsi:type="dcterms:W3CDTF">2021-10-28T12:57:30Z</dcterms:modified>
</cp:coreProperties>
</file>