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https://www.velvetjobs.com/job-descriptions/information-technology-manager</w:t>
        </w:r>
      </w:hyperlink>
    </w:p>
    <w:p>
      <w:pPr>
        <w:pStyle w:val="Heading1"/>
      </w:pPr>
      <w:bookmarkStart w:id="21" w:name="example-of-information-technology-manager-job-description"/>
      <w:r>
        <w:t xml:space="preserve">Example of Information Technology Manager Job Description</w:t>
      </w:r>
      <w:bookmarkEnd w:id="21"/>
    </w:p>
    <w:p>
      <w:pPr>
        <w:pStyle w:val="Compact"/>
      </w:pPr>
      <w:r>
        <w:t xml:space="preserve">Our company is growing rapidly and is looking for an information technology manager. To join our growing team, please review the list of responsibilities and qualifications.</w:t>
      </w:r>
    </w:p>
    <w:p>
      <w:pPr>
        <w:pStyle w:val="Heading2"/>
      </w:pPr>
      <w:bookmarkStart w:id="22" w:name="responsibilities-for-information-technology-manager"/>
      <w:r>
        <w:t xml:space="preserve">Responsibilities for information technology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10+ years relevant experience in computer systems programming and support</w:t>
      </w:r>
    </w:p>
    <w:p>
      <w:pPr>
        <w:pStyle w:val="Compact"/>
        <w:numPr>
          <w:numId w:val="1001"/>
          <w:ilvl w:val="0"/>
        </w:numPr>
      </w:pPr>
      <w:r>
        <w:t xml:space="preserve">Manages the activities related to Information Technology (IT) in the company, involving the definition, development, maintenance and operation of systems, for maintaining the area's technological level up to date</w:t>
      </w:r>
    </w:p>
    <w:p>
      <w:pPr>
        <w:pStyle w:val="Compact"/>
        <w:numPr>
          <w:numId w:val="1001"/>
          <w:ilvl w:val="0"/>
        </w:numPr>
      </w:pPr>
      <w:r>
        <w:t xml:space="preserve">Work closely with both business and IT functions to ensure efficient and timely program deliverables</w:t>
      </w:r>
    </w:p>
    <w:p>
      <w:pPr>
        <w:pStyle w:val="Compact"/>
        <w:numPr>
          <w:numId w:val="1001"/>
          <w:ilvl w:val="0"/>
        </w:numPr>
      </w:pPr>
      <w:r>
        <w:t xml:space="preserve">Develop the program scope and objectives based on the business needs and corporate initiatives</w:t>
      </w:r>
    </w:p>
    <w:p>
      <w:pPr>
        <w:pStyle w:val="Compact"/>
        <w:numPr>
          <w:numId w:val="1001"/>
          <w:ilvl w:val="0"/>
        </w:numPr>
      </w:pPr>
      <w:r>
        <w:t xml:space="preserve">Lead Request for Proposal (RFP) process for selection of software, hardware, and implementation partners</w:t>
      </w:r>
    </w:p>
    <w:p>
      <w:pPr>
        <w:pStyle w:val="Compact"/>
        <w:numPr>
          <w:numId w:val="1001"/>
          <w:ilvl w:val="0"/>
        </w:numPr>
      </w:pPr>
      <w:r>
        <w:t xml:space="preserve">Provide work direction and general program management oversight to assigned programs including scheduling, assignment of work, and review project efforts to ensure that the program meets technical and process specifications</w:t>
      </w:r>
    </w:p>
    <w:p>
      <w:pPr>
        <w:pStyle w:val="Compact"/>
        <w:numPr>
          <w:numId w:val="1001"/>
          <w:ilvl w:val="0"/>
        </w:numPr>
      </w:pPr>
      <w:r>
        <w:t xml:space="preserve">Coordinate with all additional application teams to ensure integration points are managed and accounted for</w:t>
      </w:r>
    </w:p>
    <w:p>
      <w:pPr>
        <w:pStyle w:val="Compact"/>
        <w:numPr>
          <w:numId w:val="1001"/>
          <w:ilvl w:val="0"/>
        </w:numPr>
      </w:pPr>
      <w:r>
        <w:t xml:space="preserve">Track program plans and provide detailed reports of progress against plan</w:t>
      </w:r>
    </w:p>
    <w:p>
      <w:pPr>
        <w:pStyle w:val="Compact"/>
        <w:numPr>
          <w:numId w:val="1001"/>
          <w:ilvl w:val="0"/>
        </w:numPr>
      </w:pPr>
      <w:r>
        <w:t xml:space="preserve">Report progress in writing and/or in presentations regularly in order to communicate status and as needed, escalate issues and recommended solutions</w:t>
      </w:r>
    </w:p>
    <w:p>
      <w:pPr>
        <w:pStyle w:val="Compact"/>
        <w:numPr>
          <w:numId w:val="1001"/>
          <w:ilvl w:val="0"/>
        </w:numPr>
      </w:pPr>
      <w:r>
        <w:t xml:space="preserve">Analyze the needs of assigned department(s)</w:t>
      </w:r>
    </w:p>
    <w:p>
      <w:pPr>
        <w:pStyle w:val="Heading2"/>
      </w:pPr>
      <w:bookmarkStart w:id="23" w:name="qualifications-for-information-technology-manager"/>
      <w:r>
        <w:t xml:space="preserve">Qualifications for information technology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end-to-end system management</w:t>
      </w:r>
    </w:p>
    <w:p>
      <w:pPr>
        <w:pStyle w:val="Compact"/>
        <w:numPr>
          <w:numId w:val="1002"/>
          <w:ilvl w:val="0"/>
        </w:numPr>
      </w:pPr>
      <w:r>
        <w:t xml:space="preserve">Familiarity with Software versioning and revision control system network protocols, ports and protective measures</w:t>
      </w:r>
    </w:p>
    <w:p>
      <w:pPr>
        <w:pStyle w:val="Compact"/>
        <w:numPr>
          <w:numId w:val="1002"/>
          <w:ilvl w:val="0"/>
        </w:numPr>
      </w:pPr>
      <w:r>
        <w:t xml:space="preserve">Network management software experience Cisco IOS and Cisco Web Admin preferred</w:t>
      </w:r>
    </w:p>
    <w:p>
      <w:pPr>
        <w:pStyle w:val="Compact"/>
        <w:numPr>
          <w:numId w:val="1002"/>
          <w:ilvl w:val="0"/>
        </w:numPr>
      </w:pPr>
      <w:r>
        <w:t xml:space="preserve">Successful track record of managing operations</w:t>
      </w:r>
    </w:p>
    <w:p>
      <w:pPr>
        <w:pStyle w:val="Compact"/>
        <w:numPr>
          <w:numId w:val="1002"/>
          <w:ilvl w:val="0"/>
        </w:numPr>
      </w:pPr>
      <w:r>
        <w:t xml:space="preserve">Ability to communicate the function’s vision and the department’s direction, and set aligned goals for team</w:t>
      </w:r>
    </w:p>
    <w:p>
      <w:pPr>
        <w:pStyle w:val="Compact"/>
        <w:numPr>
          <w:numId w:val="1002"/>
          <w:ilvl w:val="0"/>
        </w:numPr>
      </w:pPr>
      <w:r>
        <w:t xml:space="preserve">Ability to select, coach and develop talent and hold employees accountable for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technolo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technolo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2021-10-28T13:28:28Z</dcterms:created>
  <dcterms:modified xsi:type="dcterms:W3CDTF">2021-10-28T13:28:28Z</dcterms:modified>
</cp:coreProperties>
</file>