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https://www.velvetjobs.com/job-descriptions/implementation-manager</w:t>
        </w:r>
      </w:hyperlink>
    </w:p>
    <w:p>
      <w:pPr>
        <w:pStyle w:val="Heading1"/>
      </w:pPr>
      <w:bookmarkStart w:id="21" w:name="example-of-implementation-manager-job-description"/>
      <w:r>
        <w:t xml:space="preserve">Example of Implementation Manager Job Description</w:t>
      </w:r>
      <w:bookmarkEnd w:id="21"/>
    </w:p>
    <w:p>
      <w:pPr>
        <w:pStyle w:val="Compact"/>
      </w:pPr>
      <w:r>
        <w:t xml:space="preserve">Our innovative and growing company is looking for an implementation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mplementation-manager"/>
      <w:r>
        <w:t xml:space="preserve">Responsibilities for implementation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design and delivery of implementation strategies and processes</w:t>
      </w:r>
    </w:p>
    <w:p>
      <w:pPr>
        <w:pStyle w:val="Compact"/>
        <w:numPr>
          <w:numId w:val="1001"/>
          <w:ilvl w:val="0"/>
        </w:numPr>
      </w:pPr>
      <w:r>
        <w:t xml:space="preserve">Responsible for the improvement of implementation processes, developing and documenting best practices to continually improve implementation efficiencies, accountability and the customer experience</w:t>
      </w:r>
    </w:p>
    <w:p>
      <w:pPr>
        <w:pStyle w:val="Compact"/>
        <w:numPr>
          <w:numId w:val="1001"/>
          <w:ilvl w:val="0"/>
        </w:numPr>
      </w:pPr>
      <w:r>
        <w:t xml:space="preserve">You will be an advocate of continuous improvement, creating and executing an implementation roadmap to support delivery of our Business Plan</w:t>
      </w:r>
    </w:p>
    <w:p>
      <w:pPr>
        <w:pStyle w:val="Compact"/>
        <w:numPr>
          <w:numId w:val="1001"/>
          <w:ilvl w:val="0"/>
        </w:numPr>
      </w:pPr>
      <w:r>
        <w:t xml:space="preserve">You will align the implementation delivery to the changing market and customer requirements</w:t>
      </w:r>
    </w:p>
    <w:p>
      <w:pPr>
        <w:pStyle w:val="Compact"/>
        <w:numPr>
          <w:numId w:val="1001"/>
          <w:ilvl w:val="0"/>
        </w:numPr>
      </w:pPr>
      <w:r>
        <w:t xml:space="preserve">Work with client service team members to arrive at appropriate decisions regarding complex plan provision issues and questions</w:t>
      </w:r>
    </w:p>
    <w:p>
      <w:pPr>
        <w:pStyle w:val="Compact"/>
        <w:numPr>
          <w:numId w:val="1001"/>
          <w:ilvl w:val="0"/>
        </w:numPr>
      </w:pPr>
      <w:r>
        <w:t xml:space="preserve">Interact with internal departments to facilitate the conversion process and issue elevation as necessary</w:t>
      </w:r>
    </w:p>
    <w:p>
      <w:pPr>
        <w:pStyle w:val="Compact"/>
        <w:numPr>
          <w:numId w:val="1001"/>
          <w:ilvl w:val="0"/>
        </w:numPr>
      </w:pPr>
      <w:r>
        <w:t xml:space="preserve">Work closely with Project Manager to develop the project plan for the Implementation</w:t>
      </w:r>
    </w:p>
    <w:p>
      <w:pPr>
        <w:pStyle w:val="Compact"/>
        <w:numPr>
          <w:numId w:val="1001"/>
          <w:ilvl w:val="0"/>
        </w:numPr>
      </w:pPr>
      <w:r>
        <w:t xml:space="preserve">Work closely with each new client and internal staff to review all processes and procedures for each system conversion</w:t>
      </w:r>
    </w:p>
    <w:p>
      <w:pPr>
        <w:pStyle w:val="Compact"/>
        <w:numPr>
          <w:numId w:val="1001"/>
          <w:ilvl w:val="0"/>
        </w:numPr>
      </w:pPr>
      <w:r>
        <w:t xml:space="preserve">Provide a framework for the proactive and successful management of the Implementation including issues, risks, and deliverables</w:t>
      </w:r>
    </w:p>
    <w:p>
      <w:pPr>
        <w:pStyle w:val="Compact"/>
        <w:numPr>
          <w:numId w:val="1001"/>
          <w:ilvl w:val="0"/>
        </w:numPr>
      </w:pPr>
      <w:r>
        <w:t xml:space="preserve">Work closely with new client and internal staff, including IT, for development of business and data mapping requirements for system conversion</w:t>
      </w:r>
    </w:p>
    <w:p>
      <w:pPr>
        <w:pStyle w:val="Heading2"/>
      </w:pPr>
      <w:bookmarkStart w:id="23" w:name="qualifications-for-implementation-manager"/>
      <w:r>
        <w:t xml:space="preserve">Qualifications for implementation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(advanced) English language skills (oral and written)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Suite and articulate and clear communication style, both written and verbal, with the ability to provide consultation to partners and customers, while managing expectations</w:t>
      </w:r>
    </w:p>
    <w:p>
      <w:pPr>
        <w:pStyle w:val="Compact"/>
        <w:numPr>
          <w:numId w:val="1002"/>
          <w:ilvl w:val="0"/>
        </w:numPr>
      </w:pPr>
      <w:r>
        <w:t xml:space="preserve">Account management skills and the ability to deliver projects on time and within agreed scope</w:t>
      </w:r>
    </w:p>
    <w:p>
      <w:pPr>
        <w:pStyle w:val="Compact"/>
        <w:numPr>
          <w:numId w:val="1002"/>
          <w:ilvl w:val="0"/>
        </w:numPr>
      </w:pPr>
      <w:r>
        <w:t xml:space="preserve">5+ years of progressive supervisory/management experience in a service delivery industry</w:t>
      </w:r>
    </w:p>
    <w:p>
      <w:pPr>
        <w:pStyle w:val="Compact"/>
        <w:numPr>
          <w:numId w:val="1002"/>
          <w:ilvl w:val="0"/>
        </w:numPr>
      </w:pPr>
      <w:r>
        <w:t xml:space="preserve">3+ years of client facing experience with c-level roles in organizations with complex industries</w:t>
      </w:r>
    </w:p>
    <w:p>
      <w:pPr>
        <w:pStyle w:val="Compact"/>
        <w:numPr>
          <w:numId w:val="1002"/>
          <w:ilvl w:val="0"/>
        </w:numPr>
      </w:pPr>
      <w:r>
        <w:t xml:space="preserve">Complete new release training on a timely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lement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lement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