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https://www.velvetjobs.com/job-descriptions/icu-nurse</w:t>
        </w:r>
      </w:hyperlink>
    </w:p>
    <w:p>
      <w:pPr>
        <w:pStyle w:val="Heading1"/>
      </w:pPr>
      <w:bookmarkStart w:id="21" w:name="example-of-icu-nurse-job-description"/>
      <w:r>
        <w:t xml:space="preserve">Example of ICU Nurse Job Description</w:t>
      </w:r>
      <w:bookmarkEnd w:id="21"/>
    </w:p>
    <w:p>
      <w:pPr>
        <w:pStyle w:val="Compact"/>
      </w:pPr>
      <w:r>
        <w:t xml:space="preserve">Our company is growing rapidly and is hiring for an ICU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cu-nurse"/>
      <w:r>
        <w:t xml:space="preserve">Responsibilities for ICU nurse</w:t>
      </w:r>
      <w:bookmarkEnd w:id="22"/>
    </w:p>
    <w:p>
      <w:pPr>
        <w:pStyle w:val="Compact"/>
        <w:numPr>
          <w:numId w:val="1001"/>
          <w:ilvl w:val="0"/>
        </w:numPr>
      </w:pPr>
      <w:r>
        <w:t xml:space="preserve">Take a patient care assignment when required/ needed</w:t>
      </w:r>
    </w:p>
    <w:p>
      <w:pPr>
        <w:pStyle w:val="Compact"/>
        <w:numPr>
          <w:numId w:val="1001"/>
          <w:ilvl w:val="0"/>
        </w:numPr>
      </w:pPr>
      <w:r>
        <w:t xml:space="preserve">Mentor staff in professional growth and development</w:t>
      </w:r>
    </w:p>
    <w:p>
      <w:pPr>
        <w:pStyle w:val="Compact"/>
        <w:numPr>
          <w:numId w:val="1001"/>
          <w:ilvl w:val="0"/>
        </w:numPr>
      </w:pPr>
      <w:r>
        <w:t xml:space="preserve">Maintain an organized and systematic orientation program in collaboration with managers</w:t>
      </w:r>
    </w:p>
    <w:p>
      <w:pPr>
        <w:pStyle w:val="Compact"/>
        <w:numPr>
          <w:numId w:val="1001"/>
          <w:ilvl w:val="0"/>
        </w:numPr>
      </w:pPr>
      <w:r>
        <w:t xml:space="preserve">Maintain current certifications related to life support and specialty as appropriate</w:t>
      </w:r>
    </w:p>
    <w:p>
      <w:pPr>
        <w:pStyle w:val="Compact"/>
        <w:numPr>
          <w:numId w:val="1001"/>
          <w:ilvl w:val="0"/>
        </w:numPr>
      </w:pPr>
      <w:r>
        <w:t xml:space="preserve">Report evaluation and research results within the hospital setting and to others outside the medical center as appropriate</w:t>
      </w:r>
    </w:p>
    <w:p>
      <w:pPr>
        <w:pStyle w:val="Compact"/>
        <w:numPr>
          <w:numId w:val="1001"/>
          <w:ilvl w:val="0"/>
        </w:numPr>
      </w:pPr>
      <w:r>
        <w:t xml:space="preserve">A minimum of </w:t>
      </w:r>
      <w:r>
        <w:softHyphen/>
      </w:r>
      <w:r>
        <w:t xml:space="preserve">3 years of recent nursing experience in acute care nursing</w:t>
      </w:r>
    </w:p>
    <w:p>
      <w:pPr>
        <w:pStyle w:val="Compact"/>
        <w:numPr>
          <w:numId w:val="1001"/>
          <w:ilvl w:val="0"/>
        </w:numPr>
      </w:pPr>
      <w:r>
        <w:t xml:space="preserve">Obtain ACLS certification within first year required</w:t>
      </w:r>
    </w:p>
    <w:p>
      <w:pPr>
        <w:pStyle w:val="Compact"/>
        <w:numPr>
          <w:numId w:val="1001"/>
          <w:ilvl w:val="0"/>
        </w:numPr>
      </w:pPr>
      <w:r>
        <w:t xml:space="preserve">Professional Certification in specialty area by recognized national nursing organization within 1 year of hire required</w:t>
      </w:r>
    </w:p>
    <w:p>
      <w:pPr>
        <w:pStyle w:val="Compact"/>
        <w:numPr>
          <w:numId w:val="1001"/>
          <w:ilvl w:val="0"/>
        </w:numPr>
      </w:pPr>
      <w:r>
        <w:t xml:space="preserve">Provide high quality nursing care to hospitalized patients in the ICU • Perform all aspects of general and critical care nursing • Assist with prioritizing and organizing patient treatments and procedures • Update clinicians and staff on patient status and progression • Teach fourth year veterinary students and nursing students • Assist with training and mentoring of junior nursing staff</w:t>
      </w:r>
    </w:p>
    <w:p>
      <w:pPr>
        <w:pStyle w:val="Compact"/>
        <w:numPr>
          <w:numId w:val="1001"/>
          <w:ilvl w:val="0"/>
        </w:numPr>
      </w:pPr>
      <w:r>
        <w:t xml:space="preserve">Plan and provide individual goal directed nursing care that promotes, advocates for, and strives to protect the health, safety and rights of the individual, family and community</w:t>
      </w:r>
    </w:p>
    <w:p>
      <w:pPr>
        <w:pStyle w:val="Heading2"/>
      </w:pPr>
      <w:bookmarkStart w:id="23" w:name="qualifications-for-icu-nurse"/>
      <w:r>
        <w:t xml:space="preserve">Qualifications for ICU nurse</w:t>
      </w:r>
      <w:bookmarkEnd w:id="23"/>
    </w:p>
    <w:p>
      <w:pPr>
        <w:pStyle w:val="Compact"/>
        <w:numPr>
          <w:numId w:val="1002"/>
          <w:ilvl w:val="0"/>
        </w:numPr>
      </w:pPr>
      <w:r>
        <w:t xml:space="preserve">5 years recent experience in ICU</w:t>
      </w:r>
    </w:p>
    <w:p>
      <w:pPr>
        <w:pStyle w:val="Compact"/>
        <w:numPr>
          <w:numId w:val="1002"/>
          <w:ilvl w:val="0"/>
        </w:numPr>
      </w:pPr>
      <w:r>
        <w:t xml:space="preserve">Previous experience as a licensed Nurse Practitioner desired</w:t>
      </w:r>
    </w:p>
    <w:p>
      <w:pPr>
        <w:pStyle w:val="Compact"/>
        <w:numPr>
          <w:numId w:val="1002"/>
          <w:ilvl w:val="0"/>
        </w:numPr>
      </w:pPr>
      <w:r>
        <w:t xml:space="preserve">Advance Practice Nurse license with nurse practitioner certification</w:t>
      </w:r>
    </w:p>
    <w:p>
      <w:pPr>
        <w:pStyle w:val="Compact"/>
        <w:numPr>
          <w:numId w:val="1002"/>
          <w:ilvl w:val="0"/>
        </w:numPr>
      </w:pPr>
      <w:r>
        <w:t xml:space="preserve">Travel to other sites may be required</w:t>
      </w:r>
    </w:p>
    <w:p>
      <w:pPr>
        <w:pStyle w:val="Compact"/>
        <w:numPr>
          <w:numId w:val="1002"/>
          <w:ilvl w:val="0"/>
        </w:numPr>
      </w:pPr>
      <w:r>
        <w:t xml:space="preserve">Requires BSN, Master's Degree preferred</w:t>
      </w:r>
    </w:p>
    <w:p>
      <w:pPr>
        <w:pStyle w:val="Compact"/>
        <w:numPr>
          <w:numId w:val="1002"/>
          <w:ilvl w:val="0"/>
        </w:numPr>
      </w:pPr>
      <w:r>
        <w:t xml:space="preserve">Current Colorado RN license/ Current RN license from a participating state in National Licensure Compact Current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cu-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cu-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2021-10-28T12:51:54Z</dcterms:created>
  <dcterms:modified xsi:type="dcterms:W3CDTF">2021-10-28T12:51:54Z</dcterms:modified>
</cp:coreProperties>
</file>