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https://www.velvetjobs.com/job-descriptions/hydraulic-technician</w:t>
        </w:r>
      </w:hyperlink>
    </w:p>
    <w:p>
      <w:pPr>
        <w:pStyle w:val="Heading1"/>
      </w:pPr>
      <w:bookmarkStart w:id="21" w:name="example-of-hydraulic-technician-job-description"/>
      <w:r>
        <w:t xml:space="preserve">Example of Hydraulic Technician Job Description</w:t>
      </w:r>
      <w:bookmarkEnd w:id="21"/>
    </w:p>
    <w:p>
      <w:pPr>
        <w:pStyle w:val="Compact"/>
      </w:pPr>
      <w:r>
        <w:t xml:space="preserve">Our company is growing rapidly and is looking to fill the role of hydraulic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ydraulic-technician"/>
      <w:r>
        <w:t xml:space="preserve">Responsibilities for hydraulic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pass drug testing and background checks</w:t>
      </w:r>
    </w:p>
    <w:p>
      <w:pPr>
        <w:pStyle w:val="Compact"/>
        <w:numPr>
          <w:numId w:val="1001"/>
          <w:ilvl w:val="0"/>
        </w:numPr>
      </w:pPr>
      <w:r>
        <w:t xml:space="preserve">Learn how to use, maintain, and care for tools and safety equipment</w:t>
      </w:r>
    </w:p>
    <w:p>
      <w:pPr>
        <w:pStyle w:val="Compact"/>
        <w:numPr>
          <w:numId w:val="1001"/>
          <w:ilvl w:val="0"/>
        </w:numPr>
      </w:pPr>
      <w:r>
        <w:t xml:space="preserve">Performs tasks including but not limited to cutting and crimping of hose lines, disassembly of systems, plumbing hydraulic and pneumatic systems as directed, installation of related components as directed</w:t>
      </w:r>
    </w:p>
    <w:p>
      <w:pPr>
        <w:pStyle w:val="Compact"/>
        <w:numPr>
          <w:numId w:val="1001"/>
          <w:ilvl w:val="0"/>
        </w:numPr>
      </w:pPr>
      <w:r>
        <w:t xml:space="preserve">Assemble, install, remove, troubleshoot, and repair mechanical hydraulic and pneumatic mobile equipment components</w:t>
      </w:r>
    </w:p>
    <w:p>
      <w:pPr>
        <w:pStyle w:val="Compact"/>
        <w:numPr>
          <w:numId w:val="1001"/>
          <w:ilvl w:val="0"/>
        </w:numPr>
      </w:pPr>
      <w:r>
        <w:t xml:space="preserve">Assist in PTO drive systems installation as per the direction of Assembly Supervisor</w:t>
      </w:r>
    </w:p>
    <w:p>
      <w:pPr>
        <w:pStyle w:val="Compact"/>
        <w:numPr>
          <w:numId w:val="1001"/>
          <w:ilvl w:val="0"/>
        </w:numPr>
      </w:pPr>
      <w:r>
        <w:t xml:space="preserve">Reads hydraulic schematics and performs related work</w:t>
      </w:r>
    </w:p>
    <w:p>
      <w:pPr>
        <w:pStyle w:val="Compact"/>
        <w:numPr>
          <w:numId w:val="1001"/>
          <w:ilvl w:val="0"/>
        </w:numPr>
      </w:pPr>
      <w:r>
        <w:t xml:space="preserve">Operates standard equipment in test and process environments</w:t>
      </w:r>
    </w:p>
    <w:p>
      <w:pPr>
        <w:pStyle w:val="Compact"/>
        <w:numPr>
          <w:numId w:val="1001"/>
          <w:ilvl w:val="0"/>
        </w:numPr>
      </w:pPr>
      <w:r>
        <w:t xml:space="preserve">Follows prescribed work methods in accomplishment of assignments</w:t>
      </w:r>
    </w:p>
    <w:p>
      <w:pPr>
        <w:pStyle w:val="Compact"/>
        <w:numPr>
          <w:numId w:val="1001"/>
          <w:ilvl w:val="0"/>
        </w:numPr>
      </w:pPr>
      <w:r>
        <w:t xml:space="preserve">Maintains proper laboratory and test records and files</w:t>
      </w:r>
    </w:p>
    <w:p>
      <w:pPr>
        <w:pStyle w:val="Compact"/>
        <w:numPr>
          <w:numId w:val="1001"/>
          <w:ilvl w:val="0"/>
        </w:numPr>
      </w:pPr>
      <w:r>
        <w:t xml:space="preserve">Sets up tests and performs evaluations on products and components as required by the company</w:t>
      </w:r>
    </w:p>
    <w:p>
      <w:pPr>
        <w:pStyle w:val="Heading2"/>
      </w:pPr>
      <w:bookmarkStart w:id="23" w:name="qualifications-for-hydraulic-technician"/>
      <w:r>
        <w:t xml:space="preserve">Qualifications for hydraulic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aircraft unique tools such as test equipment, torque wrenches, dial indicators, micrometers, cable tensiometers, sheet metal brakes and sheers</w:t>
      </w:r>
    </w:p>
    <w:p>
      <w:pPr>
        <w:pStyle w:val="Compact"/>
        <w:numPr>
          <w:numId w:val="1002"/>
          <w:ilvl w:val="0"/>
        </w:numPr>
      </w:pPr>
      <w:r>
        <w:t xml:space="preserve">May work in Aircraft maintenance hangar or outside</w:t>
      </w:r>
    </w:p>
    <w:p>
      <w:pPr>
        <w:pStyle w:val="Compact"/>
        <w:numPr>
          <w:numId w:val="1002"/>
          <w:ilvl w:val="0"/>
        </w:numPr>
      </w:pPr>
      <w:r>
        <w:t xml:space="preserve">Required to climb, stand, stoop, bend, stretch, crouch and work in tiring and uncomfortable position</w:t>
      </w:r>
    </w:p>
    <w:p>
      <w:pPr>
        <w:pStyle w:val="Compact"/>
        <w:numPr>
          <w:numId w:val="1002"/>
          <w:ilvl w:val="0"/>
        </w:numPr>
      </w:pPr>
      <w:r>
        <w:t xml:space="preserve">The ability to communicate with supervisors and fellow workers in both written and verbal forms at a level normally acquired through the completion of a high school diploma or GED is required.Job specific skills, techniques and safe work and equipment operating practices are learned through on-the-job and classroom training.General instructions are given on recurring duties, operations and assignments</w:t>
      </w:r>
    </w:p>
    <w:p>
      <w:pPr>
        <w:pStyle w:val="Compact"/>
        <w:numPr>
          <w:numId w:val="1002"/>
          <w:ilvl w:val="0"/>
        </w:numPr>
      </w:pPr>
      <w:r>
        <w:t xml:space="preserve">Experience testing hydraulic accessories -Possess the ability to solder and de-solder components -Knowledge and experience with voltmeters, oscilloscopes, spectrum analyzer, function generators</w:t>
      </w:r>
    </w:p>
    <w:p>
      <w:pPr>
        <w:pStyle w:val="Compact"/>
        <w:numPr>
          <w:numId w:val="1002"/>
          <w:ilvl w:val="0"/>
        </w:numPr>
      </w:pPr>
      <w:r>
        <w:t xml:space="preserve">Must understand, write and read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ydraulic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ydraulic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2021-10-28T12:48:57Z</dcterms:created>
  <dcterms:modified xsi:type="dcterms:W3CDTF">2021-10-28T12:48:57Z</dcterms:modified>
</cp:coreProperties>
</file>