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https://www.velvetjobs.com/job-descriptions/hvac-apprentice</w:t>
        </w:r>
      </w:hyperlink>
    </w:p>
    <w:p>
      <w:pPr>
        <w:pStyle w:val="Heading1"/>
      </w:pPr>
      <w:bookmarkStart w:id="21" w:name="example-of-hvac-apprentice-job-description"/>
      <w:r>
        <w:t xml:space="preserve">Example of HVAC Apprentice Job Description</w:t>
      </w:r>
      <w:bookmarkEnd w:id="21"/>
    </w:p>
    <w:p>
      <w:pPr>
        <w:pStyle w:val="Compact"/>
      </w:pPr>
      <w:r>
        <w:t xml:space="preserve">Our company is looking to fill the role of HVAC apprentice.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vac-apprentice"/>
      <w:r>
        <w:t xml:space="preserve">Responsibilities for HVAC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Round</w:t>
      </w:r>
    </w:p>
    <w:p>
      <w:pPr>
        <w:pStyle w:val="Compact"/>
        <w:numPr>
          <w:numId w:val="1001"/>
          <w:ilvl w:val="0"/>
        </w:numPr>
      </w:pPr>
      <w:r>
        <w:t xml:space="preserve">Read Prints/ Schematics</w:t>
      </w:r>
    </w:p>
    <w:p>
      <w:pPr>
        <w:pStyle w:val="Compact"/>
        <w:numPr>
          <w:numId w:val="1001"/>
          <w:ilvl w:val="0"/>
        </w:numPr>
      </w:pPr>
      <w:r>
        <w:t xml:space="preserve">Field Fabrication</w:t>
      </w:r>
    </w:p>
    <w:p>
      <w:pPr>
        <w:pStyle w:val="Compact"/>
        <w:numPr>
          <w:numId w:val="1001"/>
          <w:ilvl w:val="0"/>
        </w:numPr>
      </w:pPr>
      <w:r>
        <w:t xml:space="preserve">MUST HAVE YOUR OWN RELIABLE TRANSPORTATION</w:t>
      </w:r>
    </w:p>
    <w:p>
      <w:pPr>
        <w:pStyle w:val="Compact"/>
        <w:numPr>
          <w:numId w:val="1001"/>
          <w:ilvl w:val="0"/>
        </w:numPr>
      </w:pPr>
      <w:r>
        <w:t xml:space="preserve">MUST HAVE A VALID DRIVER LICENSE WITH YOUR OWN TRANSPORTATION TO GAIN BASE ACCESS</w:t>
      </w:r>
    </w:p>
    <w:p>
      <w:pPr>
        <w:pStyle w:val="Compact"/>
        <w:numPr>
          <w:numId w:val="1001"/>
          <w:ilvl w:val="0"/>
        </w:numPr>
      </w:pPr>
      <w:r>
        <w:t xml:space="preserve">MUST BE ABLE TO PASS A FEDERAL BACKGROUND CHECK TO GAIN BASE ACCESS</w:t>
      </w:r>
    </w:p>
    <w:p>
      <w:pPr>
        <w:pStyle w:val="Compact"/>
        <w:numPr>
          <w:numId w:val="1001"/>
          <w:ilvl w:val="0"/>
        </w:numPr>
      </w:pPr>
      <w:r>
        <w:t xml:space="preserve">Perform other technician supporting work as directed by the Company</w:t>
      </w:r>
    </w:p>
    <w:p>
      <w:pPr>
        <w:pStyle w:val="Compact"/>
        <w:numPr>
          <w:numId w:val="1001"/>
          <w:ilvl w:val="0"/>
        </w:numPr>
      </w:pPr>
      <w:r>
        <w:t xml:space="preserve">These duties are not meant to be all-inclusive, but represent the typical type of work performed by employees in this classification</w:t>
      </w:r>
    </w:p>
    <w:p>
      <w:pPr>
        <w:pStyle w:val="Compact"/>
        <w:numPr>
          <w:numId w:val="1001"/>
          <w:ilvl w:val="0"/>
        </w:numPr>
      </w:pPr>
      <w:r>
        <w:t xml:space="preserve">MA employees hired into the ESA classification will be placed into an apprenticeship path to obtain either a MA Journeyman Plumber license OR a MA Gas Fitters license AND an EPA Universal 608 or Type II Certification</w:t>
      </w:r>
    </w:p>
    <w:p>
      <w:pPr>
        <w:pStyle w:val="Compact"/>
        <w:numPr>
          <w:numId w:val="1001"/>
          <w:ilvl w:val="0"/>
        </w:numPr>
      </w:pPr>
      <w:r>
        <w:t xml:space="preserve">RI employees hired into the ESA classification will be placed into an apprenticeship path to obtain a RI Pipe Fitter Journeyperson OR RI Plumber Journeyperson AND a RI Refrigeration Journeyperson AND an EPA Universal 608 or Type II Certification</w:t>
      </w:r>
    </w:p>
    <w:p>
      <w:pPr>
        <w:pStyle w:val="Heading2"/>
      </w:pPr>
      <w:bookmarkStart w:id="23" w:name="qualifications-for-hvac-apprentice"/>
      <w:r>
        <w:t xml:space="preserve">Qualifications for HVAC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field experience in energy management and mechanical systems</w:t>
      </w:r>
    </w:p>
    <w:p>
      <w:pPr>
        <w:pStyle w:val="Compact"/>
        <w:numPr>
          <w:numId w:val="1002"/>
          <w:ilvl w:val="0"/>
        </w:numPr>
      </w:pPr>
      <w:r>
        <w:t xml:space="preserve">Graduation from a high school trades program</w:t>
      </w:r>
    </w:p>
    <w:p>
      <w:pPr>
        <w:pStyle w:val="Compact"/>
        <w:numPr>
          <w:numId w:val="1002"/>
          <w:ilvl w:val="0"/>
        </w:numPr>
      </w:pPr>
      <w:r>
        <w:t xml:space="preserve">Possesses good physical strength</w:t>
      </w:r>
    </w:p>
    <w:p>
      <w:pPr>
        <w:pStyle w:val="Compact"/>
        <w:numPr>
          <w:numId w:val="1002"/>
          <w:ilvl w:val="0"/>
        </w:numPr>
      </w:pPr>
      <w:r>
        <w:t xml:space="preserve">Ability to obtain a Universal Refrigeration Certificate</w:t>
      </w:r>
    </w:p>
    <w:p>
      <w:pPr>
        <w:pStyle w:val="Compact"/>
        <w:numPr>
          <w:numId w:val="1002"/>
          <w:ilvl w:val="0"/>
        </w:numPr>
      </w:pPr>
      <w:r>
        <w:t xml:space="preserve">Ability to attend commercial HVAC Training</w:t>
      </w:r>
    </w:p>
    <w:p>
      <w:pPr>
        <w:pStyle w:val="Compact"/>
        <w:numPr>
          <w:numId w:val="1002"/>
          <w:ilvl w:val="0"/>
        </w:numPr>
      </w:pPr>
      <w:r>
        <w:t xml:space="preserve">HVAC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vac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vac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2021-10-28T13:06:40Z</dcterms:created>
  <dcterms:modified xsi:type="dcterms:W3CDTF">2021-10-28T13:06:40Z</dcterms:modified>
</cp:coreProperties>
</file>