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https://www.velvetjobs.com/job-descriptions/hrs-operations-specialist</w:t>
        </w:r>
      </w:hyperlink>
    </w:p>
    <w:p>
      <w:pPr>
        <w:pStyle w:val="Heading1"/>
      </w:pPr>
      <w:bookmarkStart w:id="21" w:name="example-of-hrs-operations-specialist-job-description"/>
      <w:r>
        <w:t xml:space="preserve">Example of HRS Operations Specialist Job Description</w:t>
      </w:r>
      <w:bookmarkEnd w:id="21"/>
    </w:p>
    <w:p>
      <w:pPr>
        <w:pStyle w:val="Compact"/>
      </w:pPr>
      <w:r>
        <w:t xml:space="preserve">Our innovative and growing company is searching for experienced candidates for the position of HRS operations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operations-specialist"/>
      <w:r>
        <w:t xml:space="preserve">Responsibilities for HRS operations specialist</w:t>
      </w:r>
      <w:bookmarkEnd w:id="22"/>
    </w:p>
    <w:p>
      <w:pPr>
        <w:pStyle w:val="Compact"/>
        <w:numPr>
          <w:numId w:val="1001"/>
          <w:ilvl w:val="0"/>
        </w:numPr>
      </w:pPr>
      <w:r>
        <w:t xml:space="preserve">Employment contracts modifications</w:t>
      </w:r>
    </w:p>
    <w:p>
      <w:pPr>
        <w:pStyle w:val="Compact"/>
        <w:numPr>
          <w:numId w:val="1001"/>
          <w:ilvl w:val="0"/>
        </w:numPr>
      </w:pPr>
      <w:r>
        <w:t xml:space="preserve">Managing HRS service requests in CRM according to Golden rules</w:t>
      </w:r>
    </w:p>
    <w:p>
      <w:pPr>
        <w:pStyle w:val="Compact"/>
        <w:numPr>
          <w:numId w:val="1001"/>
          <w:ilvl w:val="0"/>
        </w:numPr>
      </w:pPr>
      <w:r>
        <w:t xml:space="preserve">Answering to employees queries and direct them to the right channel if needed</w:t>
      </w:r>
    </w:p>
    <w:p>
      <w:pPr>
        <w:pStyle w:val="Compact"/>
        <w:numPr>
          <w:numId w:val="1001"/>
          <w:ilvl w:val="0"/>
        </w:numPr>
      </w:pPr>
      <w:r>
        <w:t xml:space="preserve">Initiate improvement ideas and action on it</w:t>
      </w:r>
    </w:p>
    <w:p>
      <w:pPr>
        <w:pStyle w:val="Compact"/>
        <w:numPr>
          <w:numId w:val="1001"/>
          <w:ilvl w:val="0"/>
        </w:numPr>
      </w:pPr>
      <w:r>
        <w:t xml:space="preserve">Coordinate and provide data and information to payroll for monthly closing</w:t>
      </w:r>
    </w:p>
    <w:p>
      <w:pPr>
        <w:pStyle w:val="Compact"/>
        <w:numPr>
          <w:numId w:val="1001"/>
          <w:ilvl w:val="0"/>
        </w:numPr>
      </w:pPr>
      <w:r>
        <w:t xml:space="preserve">Comply with all required polices &amp; local labor law</w:t>
      </w:r>
    </w:p>
    <w:p>
      <w:pPr>
        <w:pStyle w:val="Compact"/>
        <w:numPr>
          <w:numId w:val="1001"/>
          <w:ilvl w:val="0"/>
        </w:numPr>
      </w:pPr>
      <w:r>
        <w:t xml:space="preserve">Comply with all required policies &amp; local law</w:t>
      </w:r>
    </w:p>
    <w:p>
      <w:pPr>
        <w:pStyle w:val="Compact"/>
        <w:numPr>
          <w:numId w:val="1001"/>
          <w:ilvl w:val="0"/>
        </w:numPr>
      </w:pPr>
      <w:r>
        <w:t xml:space="preserve">Scanning, copying documents and help with shipments</w:t>
      </w:r>
    </w:p>
    <w:p>
      <w:pPr>
        <w:pStyle w:val="Compact"/>
        <w:numPr>
          <w:numId w:val="1001"/>
          <w:ilvl w:val="0"/>
        </w:numPr>
      </w:pPr>
      <w:r>
        <w:t xml:space="preserve">Providing magnificent end to end execution of Human Resource services and processes to support strategic objectives</w:t>
      </w:r>
    </w:p>
    <w:p>
      <w:pPr>
        <w:pStyle w:val="Compact"/>
        <w:numPr>
          <w:numId w:val="1001"/>
          <w:ilvl w:val="0"/>
        </w:numPr>
      </w:pPr>
      <w:r>
        <w:t xml:space="preserve">Building intuitive systems and processes to enable right and fast delivery of Human Resource solutions</w:t>
      </w:r>
    </w:p>
    <w:p>
      <w:pPr>
        <w:pStyle w:val="Heading2"/>
      </w:pPr>
      <w:bookmarkStart w:id="23" w:name="qualifications-for-hrs-operations-specialist"/>
      <w:r>
        <w:t xml:space="preserve">Qualifications for HRS operations specialist</w:t>
      </w:r>
      <w:bookmarkEnd w:id="23"/>
    </w:p>
    <w:p>
      <w:pPr>
        <w:pStyle w:val="Compact"/>
        <w:numPr>
          <w:numId w:val="1002"/>
          <w:ilvl w:val="0"/>
        </w:numPr>
      </w:pPr>
      <w:r>
        <w:t xml:space="preserve">Self-starting attitude &amp; drive</w:t>
      </w:r>
    </w:p>
    <w:p>
      <w:pPr>
        <w:pStyle w:val="Compact"/>
        <w:numPr>
          <w:numId w:val="1002"/>
          <w:ilvl w:val="0"/>
        </w:numPr>
      </w:pPr>
      <w:r>
        <w:t xml:space="preserve">Multi-tasking experience in a fast-paced environment</w:t>
      </w:r>
    </w:p>
    <w:p>
      <w:pPr>
        <w:pStyle w:val="Compact"/>
        <w:numPr>
          <w:numId w:val="1002"/>
          <w:ilvl w:val="0"/>
        </w:numPr>
      </w:pPr>
      <w:r>
        <w:t xml:space="preserve">Strong analytical, problem solving &amp; trouble shooting skills, desire and attitude to go above and beyond in resolving issues</w:t>
      </w:r>
    </w:p>
    <w:p>
      <w:pPr>
        <w:pStyle w:val="Compact"/>
        <w:numPr>
          <w:numId w:val="1002"/>
          <w:ilvl w:val="0"/>
        </w:numPr>
      </w:pPr>
      <w:r>
        <w:t xml:space="preserve">Driving continuous improvement and lead change in a dynamic and global Human Resources organization</w:t>
      </w:r>
    </w:p>
    <w:p>
      <w:pPr>
        <w:pStyle w:val="Compact"/>
        <w:numPr>
          <w:numId w:val="1002"/>
          <w:ilvl w:val="0"/>
        </w:numPr>
      </w:pPr>
      <w:r>
        <w:t xml:space="preserve">Leading or being involved in various projects</w:t>
      </w:r>
    </w:p>
    <w:p>
      <w:pPr>
        <w:pStyle w:val="Compact"/>
        <w:numPr>
          <w:numId w:val="1002"/>
          <w:ilvl w:val="0"/>
        </w:numPr>
      </w:pPr>
      <w:r>
        <w:t xml:space="preserve">Backup for team leader for priorities and escalation path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2021-10-28T13:05:59Z</dcterms:created>
  <dcterms:modified xsi:type="dcterms:W3CDTF">2021-10-28T13:05:59Z</dcterms:modified>
</cp:coreProperties>
</file>