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https://www.velvetjobs.com/job-descriptions/hotel-manager</w:t>
        </w:r>
      </w:hyperlink>
    </w:p>
    <w:p>
      <w:pPr>
        <w:pStyle w:val="Heading1"/>
      </w:pPr>
      <w:bookmarkStart w:id="21" w:name="example-of-hotel-manager-job-description"/>
      <w:r>
        <w:t xml:space="preserve">Example of Hotel Manager Job Description</w:t>
      </w:r>
      <w:bookmarkEnd w:id="21"/>
    </w:p>
    <w:p>
      <w:pPr>
        <w:pStyle w:val="Compact"/>
      </w:pPr>
      <w:r>
        <w:t xml:space="preserve">Our company is looking to fill the role of hotel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tel-manager"/>
      <w:r>
        <w:t xml:space="preserve">Responsibilities for hotel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Hotel Manager will direct and oversee the performance of the Director of Rooms, Director of F&amp;B, Spa Director, Director of Engineering and Security Manager</w:t>
      </w:r>
    </w:p>
    <w:p>
      <w:pPr>
        <w:pStyle w:val="Compact"/>
        <w:numPr>
          <w:numId w:val="1001"/>
          <w:ilvl w:val="0"/>
        </w:numPr>
      </w:pPr>
      <w:r>
        <w:t xml:space="preserve">Prepare, implement and compile data for the strategic marketing budget, forecasts and other reports as directed/required</w:t>
      </w:r>
    </w:p>
    <w:p>
      <w:pPr>
        <w:pStyle w:val="Compact"/>
        <w:numPr>
          <w:numId w:val="1001"/>
          <w:ilvl w:val="0"/>
        </w:numPr>
      </w:pPr>
      <w:r>
        <w:t xml:space="preserve">Manage all advertising, public relations and promotional activities for Skybar and Hotel</w:t>
      </w:r>
    </w:p>
    <w:p>
      <w:pPr>
        <w:pStyle w:val="Compact"/>
        <w:numPr>
          <w:numId w:val="1001"/>
          <w:ilvl w:val="0"/>
        </w:numPr>
      </w:pPr>
      <w:r>
        <w:t xml:space="preserve">Conduct weekly meetings and daily line ups as required</w:t>
      </w:r>
    </w:p>
    <w:p>
      <w:pPr>
        <w:pStyle w:val="Compact"/>
        <w:numPr>
          <w:numId w:val="1001"/>
          <w:ilvl w:val="0"/>
        </w:numPr>
      </w:pPr>
      <w:r>
        <w:t xml:space="preserve">Prepare communication plans to ensure that all new initiatives are rolled out effectively</w:t>
      </w:r>
    </w:p>
    <w:p>
      <w:pPr>
        <w:pStyle w:val="Compact"/>
        <w:numPr>
          <w:numId w:val="1001"/>
          <w:ilvl w:val="0"/>
        </w:numPr>
      </w:pPr>
      <w:r>
        <w:t xml:space="preserve">Create and implement a Marketing Strategy at for Food and Beverage and Hotel</w:t>
      </w:r>
    </w:p>
    <w:p>
      <w:pPr>
        <w:pStyle w:val="Compact"/>
        <w:numPr>
          <w:numId w:val="1001"/>
          <w:ilvl w:val="0"/>
        </w:numPr>
      </w:pPr>
      <w:r>
        <w:t xml:space="preserve">Update nightlife calendars and disseminate information to operations and hotel team</w:t>
      </w:r>
    </w:p>
    <w:p>
      <w:pPr>
        <w:pStyle w:val="Compact"/>
        <w:numPr>
          <w:numId w:val="1001"/>
          <w:ilvl w:val="0"/>
        </w:numPr>
      </w:pPr>
      <w:r>
        <w:t xml:space="preserve">Manage weekly update to corporate team on your properties marketing efforts and results</w:t>
      </w:r>
    </w:p>
    <w:p>
      <w:pPr>
        <w:pStyle w:val="Compact"/>
        <w:numPr>
          <w:numId w:val="1001"/>
          <w:ilvl w:val="0"/>
        </w:numPr>
      </w:pPr>
      <w:r>
        <w:t xml:space="preserve">Monthly ROI report on initiatives to GM and corporate team</w:t>
      </w:r>
    </w:p>
    <w:p>
      <w:pPr>
        <w:pStyle w:val="Compact"/>
        <w:numPr>
          <w:numId w:val="1001"/>
          <w:ilvl w:val="0"/>
        </w:numPr>
      </w:pPr>
      <w:r>
        <w:t xml:space="preserve">Assist in the execution of any and all marketing initiatives in property marketing plans</w:t>
      </w:r>
    </w:p>
    <w:p>
      <w:pPr>
        <w:pStyle w:val="Heading2"/>
      </w:pPr>
      <w:bookmarkStart w:id="23" w:name="qualifications-for-hotel-manager"/>
      <w:r>
        <w:t xml:space="preserve">Qualifications for hotel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50% of time to assigned regions</w:t>
      </w:r>
    </w:p>
    <w:p>
      <w:pPr>
        <w:pStyle w:val="Compact"/>
        <w:numPr>
          <w:numId w:val="1002"/>
          <w:ilvl w:val="0"/>
        </w:numPr>
      </w:pPr>
      <w:r>
        <w:t xml:space="preserve">Ability to drive within Canada</w:t>
      </w:r>
    </w:p>
    <w:p>
      <w:pPr>
        <w:pStyle w:val="Compact"/>
        <w:numPr>
          <w:numId w:val="1002"/>
          <w:ilvl w:val="0"/>
        </w:numPr>
      </w:pPr>
      <w:r>
        <w:t xml:space="preserve">2 years experience in an account management, sales or OTA market managment role</w:t>
      </w:r>
    </w:p>
    <w:p>
      <w:pPr>
        <w:pStyle w:val="Compact"/>
        <w:numPr>
          <w:numId w:val="1002"/>
          <w:ilvl w:val="0"/>
        </w:numPr>
      </w:pPr>
      <w:r>
        <w:t xml:space="preserve">Experience with online businesses (especially travel) preferred</w:t>
      </w:r>
    </w:p>
    <w:p>
      <w:pPr>
        <w:pStyle w:val="Compact"/>
        <w:numPr>
          <w:numId w:val="1002"/>
          <w:ilvl w:val="0"/>
        </w:numPr>
      </w:pPr>
      <w:r>
        <w:t xml:space="preserve">At least one (1) year of directly related experience that demonstrates knowledge of housekeeping or related duties</w:t>
      </w:r>
    </w:p>
    <w:p>
      <w:pPr>
        <w:pStyle w:val="Compact"/>
        <w:numPr>
          <w:numId w:val="1002"/>
          <w:ilvl w:val="0"/>
        </w:numPr>
      </w:pPr>
      <w:r>
        <w:t xml:space="preserve">A minimum of (1) year experience supervising or managing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2021-10-28T13:24:46Z</dcterms:created>
  <dcterms:modified xsi:type="dcterms:W3CDTF">2021-10-28T13:24:46Z</dcterms:modified>
</cp:coreProperties>
</file>