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https://www.velvetjobs.com/job-descriptions/hotel-assistant-manager</w:t>
        </w:r>
      </w:hyperlink>
    </w:p>
    <w:p>
      <w:pPr>
        <w:pStyle w:val="Heading1"/>
      </w:pPr>
      <w:bookmarkStart w:id="21" w:name="example-of-hotel-assistant-manager-job-description"/>
      <w:r>
        <w:t xml:space="preserve">Example of Hotel Assistant Manager Job Description</w:t>
      </w:r>
      <w:bookmarkEnd w:id="21"/>
    </w:p>
    <w:p>
      <w:pPr>
        <w:pStyle w:val="Compact"/>
      </w:pPr>
      <w:r>
        <w:t xml:space="preserve">Our company is looking to fill the role of hotel assistant manager. To join our growing team, please review the list of responsibilities and qualifications.</w:t>
      </w:r>
    </w:p>
    <w:p>
      <w:pPr>
        <w:pStyle w:val="Heading2"/>
      </w:pPr>
      <w:bookmarkStart w:id="22" w:name="responsibilities-for-hotel-assistant-manager"/>
      <w:r>
        <w:t xml:space="preserve">Responsibilities for hotel assistant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study and evaluate the operation of the Housekeeping Department, and suggest improvements to the Executive Housekeeper</w:t>
      </w:r>
    </w:p>
    <w:p>
      <w:pPr>
        <w:pStyle w:val="Compact"/>
        <w:numPr>
          <w:numId w:val="1001"/>
          <w:ilvl w:val="0"/>
        </w:numPr>
      </w:pPr>
      <w:r>
        <w:t xml:space="preserve">To assign duties and responsibilities to subordinates and assist the housekeeping colleagues in their duties</w:t>
      </w:r>
    </w:p>
    <w:p>
      <w:pPr>
        <w:pStyle w:val="Compact"/>
        <w:numPr>
          <w:numId w:val="1001"/>
          <w:ilvl w:val="0"/>
        </w:numPr>
      </w:pPr>
      <w:r>
        <w:t xml:space="preserve">Have excellent service skills</w:t>
      </w:r>
    </w:p>
    <w:p>
      <w:pPr>
        <w:pStyle w:val="Compact"/>
        <w:numPr>
          <w:numId w:val="1001"/>
          <w:ilvl w:val="0"/>
        </w:numPr>
      </w:pPr>
      <w:r>
        <w:t xml:space="preserve">Be an exceptional Manager with a hands on approach</w:t>
      </w:r>
    </w:p>
    <w:p>
      <w:pPr>
        <w:pStyle w:val="Compact"/>
        <w:numPr>
          <w:numId w:val="1001"/>
          <w:ilvl w:val="0"/>
        </w:numPr>
      </w:pPr>
      <w:r>
        <w:t xml:space="preserve">Good understand of P&amp;Ls</w:t>
      </w:r>
    </w:p>
    <w:p>
      <w:pPr>
        <w:pStyle w:val="Compact"/>
        <w:numPr>
          <w:numId w:val="1001"/>
          <w:ilvl w:val="0"/>
        </w:numPr>
      </w:pPr>
      <w:r>
        <w:t xml:space="preserve">Drive service and maintain standards in high volume sites</w:t>
      </w:r>
    </w:p>
    <w:p>
      <w:pPr>
        <w:pStyle w:val="Compact"/>
        <w:numPr>
          <w:numId w:val="1001"/>
          <w:ilvl w:val="0"/>
        </w:numPr>
      </w:pPr>
      <w:r>
        <w:t xml:space="preserve">Advising customers on wine selection</w:t>
      </w:r>
    </w:p>
    <w:p>
      <w:pPr>
        <w:pStyle w:val="Compact"/>
        <w:numPr>
          <w:numId w:val="1001"/>
          <w:ilvl w:val="0"/>
        </w:numPr>
      </w:pPr>
      <w:r>
        <w:t xml:space="preserve">Overseeing client bookings &amp; reservations</w:t>
      </w:r>
    </w:p>
    <w:p>
      <w:pPr>
        <w:pStyle w:val="Compact"/>
        <w:numPr>
          <w:numId w:val="1001"/>
          <w:ilvl w:val="0"/>
        </w:numPr>
      </w:pPr>
      <w:r>
        <w:t xml:space="preserve">Organising the daily and weekly rotas for the Restaurant's staff</w:t>
      </w:r>
    </w:p>
    <w:p>
      <w:pPr>
        <w:pStyle w:val="Compact"/>
        <w:numPr>
          <w:numId w:val="1001"/>
          <w:ilvl w:val="0"/>
        </w:numPr>
      </w:pPr>
      <w:r>
        <w:t xml:space="preserve">Ability to create a great atmosphere and unforgettable dining experiences</w:t>
      </w:r>
    </w:p>
    <w:p>
      <w:pPr>
        <w:pStyle w:val="Heading2"/>
      </w:pPr>
      <w:bookmarkStart w:id="23" w:name="qualifications-for-hotel-assistant-manager"/>
      <w:r>
        <w:t xml:space="preserve">Qualifications for hotel assistant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years’ experience in Banquet, preferably in a luxury environment</w:t>
      </w:r>
    </w:p>
    <w:p>
      <w:pPr>
        <w:pStyle w:val="Compact"/>
        <w:numPr>
          <w:numId w:val="1002"/>
          <w:ilvl w:val="0"/>
        </w:numPr>
      </w:pPr>
      <w:r>
        <w:t xml:space="preserve">A Recognized Degree in Finance or Accounting</w:t>
      </w:r>
    </w:p>
    <w:p>
      <w:pPr>
        <w:pStyle w:val="Compact"/>
        <w:numPr>
          <w:numId w:val="1002"/>
          <w:ilvl w:val="0"/>
        </w:numPr>
      </w:pPr>
      <w:r>
        <w:t xml:space="preserve">Ability to train and supervise colleagues in the department</w:t>
      </w:r>
    </w:p>
    <w:p>
      <w:pPr>
        <w:pStyle w:val="Compact"/>
        <w:numPr>
          <w:numId w:val="1002"/>
          <w:ilvl w:val="0"/>
        </w:numPr>
      </w:pPr>
      <w:r>
        <w:t xml:space="preserve">Previous Accounting experience up to finalisation (minimum 2 years)</w:t>
      </w:r>
    </w:p>
    <w:p>
      <w:pPr>
        <w:pStyle w:val="Compact"/>
        <w:numPr>
          <w:numId w:val="1002"/>
          <w:ilvl w:val="0"/>
        </w:numPr>
      </w:pPr>
      <w:r>
        <w:t xml:space="preserve">To achieve Green rating forSLA deliverables</w:t>
      </w:r>
    </w:p>
    <w:p>
      <w:pPr>
        <w:pStyle w:val="Compact"/>
        <w:numPr>
          <w:numId w:val="1002"/>
          <w:ilvl w:val="0"/>
        </w:numPr>
      </w:pPr>
      <w:r>
        <w:t xml:space="preserve">Employee Engagement scores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tel-assis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tel-assis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2021-10-28T13:10:02Z</dcterms:created>
  <dcterms:modified xsi:type="dcterms:W3CDTF">2021-10-28T13:10:02Z</dcterms:modified>
</cp:coreProperties>
</file>