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https://www.velvetjobs.com/job-descriptions/high-voltage-electrician</w:t>
        </w:r>
      </w:hyperlink>
    </w:p>
    <w:p>
      <w:pPr>
        <w:pStyle w:val="Heading1"/>
      </w:pPr>
      <w:bookmarkStart w:id="21" w:name="example-of-high-voltage-electrician-job-description"/>
      <w:r>
        <w:t xml:space="preserve">Example of High Voltage Electrician Job Description</w:t>
      </w:r>
      <w:bookmarkEnd w:id="21"/>
    </w:p>
    <w:p>
      <w:pPr>
        <w:pStyle w:val="Compact"/>
      </w:pPr>
      <w:r>
        <w:t xml:space="preserve">Our growing company is looking to fill the role of high voltage electrician.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high-voltage-electrician"/>
      <w:r>
        <w:t xml:space="preserve">Responsibilities for high voltage electrician</w:t>
      </w:r>
      <w:bookmarkEnd w:id="22"/>
    </w:p>
    <w:p>
      <w:pPr>
        <w:pStyle w:val="Compact"/>
        <w:numPr>
          <w:numId w:val="1001"/>
          <w:ilvl w:val="0"/>
        </w:numPr>
      </w:pPr>
      <w:r>
        <w:t xml:space="preserve">Prepares equipment for repair or replacement parts</w:t>
      </w:r>
    </w:p>
    <w:p>
      <w:pPr>
        <w:pStyle w:val="Compact"/>
        <w:numPr>
          <w:numId w:val="1001"/>
          <w:ilvl w:val="0"/>
        </w:numPr>
      </w:pPr>
      <w:r>
        <w:t xml:space="preserve">Starts equipment following repair and tests performance in conjunction with other teams (Operations, MT, MIQA)</w:t>
      </w:r>
    </w:p>
    <w:p>
      <w:pPr>
        <w:pStyle w:val="Compact"/>
        <w:numPr>
          <w:numId w:val="1001"/>
          <w:ilvl w:val="0"/>
        </w:numPr>
      </w:pPr>
      <w:r>
        <w:t xml:space="preserve">Withdraws equipment, components, and materials from the stockroom inventory system and order materials from vendors as required</w:t>
      </w:r>
    </w:p>
    <w:p>
      <w:pPr>
        <w:pStyle w:val="Compact"/>
        <w:numPr>
          <w:numId w:val="1001"/>
          <w:ilvl w:val="0"/>
        </w:numPr>
      </w:pPr>
      <w:r>
        <w:t xml:space="preserve">Performs switching and maintenance in substations, switchyards, pad-mounted equipment and in underground vaults</w:t>
      </w:r>
    </w:p>
    <w:p>
      <w:pPr>
        <w:pStyle w:val="Compact"/>
        <w:numPr>
          <w:numId w:val="1001"/>
          <w:ilvl w:val="0"/>
        </w:numPr>
      </w:pPr>
      <w:r>
        <w:t xml:space="preserve">Installs new equipment, including conduit, wire, cable, pull boxes, transformers and for repairs and alterations in high voltage systems</w:t>
      </w:r>
    </w:p>
    <w:p>
      <w:pPr>
        <w:pStyle w:val="Compact"/>
        <w:numPr>
          <w:numId w:val="1001"/>
          <w:ilvl w:val="0"/>
        </w:numPr>
      </w:pPr>
      <w:r>
        <w:t xml:space="preserve">Install and maintain transformers, converters, regulators, cables, switches, circuit breakers, mechanical and electronic systems, and other circuit elements found in substations</w:t>
      </w:r>
    </w:p>
    <w:p>
      <w:pPr>
        <w:pStyle w:val="Compact"/>
        <w:numPr>
          <w:numId w:val="1001"/>
          <w:ilvl w:val="0"/>
        </w:numPr>
      </w:pPr>
      <w:r>
        <w:t xml:space="preserve">Dismantle and repair primary electrical equipment, replace sectionalizing box pot-heads, links and blown fuses</w:t>
      </w:r>
    </w:p>
    <w:p>
      <w:pPr>
        <w:pStyle w:val="Compact"/>
        <w:numPr>
          <w:numId w:val="1001"/>
          <w:ilvl w:val="0"/>
        </w:numPr>
      </w:pPr>
      <w:r>
        <w:t xml:space="preserve">Operates switches to isolate and remove defective components for repair</w:t>
      </w:r>
    </w:p>
    <w:p>
      <w:pPr>
        <w:pStyle w:val="Compact"/>
        <w:numPr>
          <w:numId w:val="1001"/>
          <w:ilvl w:val="0"/>
        </w:numPr>
      </w:pPr>
      <w:r>
        <w:t xml:space="preserve">Utilizes various measuring and testing instruments to work standard computations relating to load requirements of wiring and electrical equipment</w:t>
      </w:r>
    </w:p>
    <w:p>
      <w:pPr>
        <w:pStyle w:val="Compact"/>
        <w:numPr>
          <w:numId w:val="1001"/>
          <w:ilvl w:val="0"/>
        </w:numPr>
      </w:pPr>
      <w:r>
        <w:t xml:space="preserve">Maintain specified power plant equipment such as pumps, compressors, boilers, turbines</w:t>
      </w:r>
    </w:p>
    <w:p>
      <w:pPr>
        <w:pStyle w:val="Heading2"/>
      </w:pPr>
      <w:bookmarkStart w:id="23" w:name="qualifications-for-high-voltage-electrician"/>
      <w:r>
        <w:t xml:space="preserve">Qualifications for high voltage electrician</w:t>
      </w:r>
      <w:bookmarkEnd w:id="23"/>
    </w:p>
    <w:p>
      <w:pPr>
        <w:pStyle w:val="Compact"/>
        <w:numPr>
          <w:numId w:val="1002"/>
          <w:ilvl w:val="0"/>
        </w:numPr>
      </w:pPr>
      <w:r>
        <w:t xml:space="preserve">Documented Journeyperson certification in the electrical trade</w:t>
      </w:r>
    </w:p>
    <w:p>
      <w:pPr>
        <w:pStyle w:val="Compact"/>
        <w:numPr>
          <w:numId w:val="1002"/>
          <w:ilvl w:val="0"/>
        </w:numPr>
      </w:pPr>
      <w:r>
        <w:t xml:space="preserve">Ability to read and interpret technical manuals, mechanical and electrical drawings, engineering standards and applicable regulatory codes</w:t>
      </w:r>
    </w:p>
    <w:p>
      <w:pPr>
        <w:pStyle w:val="Compact"/>
        <w:numPr>
          <w:numId w:val="1002"/>
          <w:ilvl w:val="0"/>
        </w:numPr>
      </w:pPr>
      <w:r>
        <w:t xml:space="preserve">Able to operate small to medium size machinery such as Boom lift, scissor lift, fork lift, skid steer</w:t>
      </w:r>
    </w:p>
    <w:p>
      <w:pPr>
        <w:pStyle w:val="Compact"/>
        <w:numPr>
          <w:numId w:val="1002"/>
          <w:ilvl w:val="0"/>
        </w:numPr>
      </w:pPr>
      <w:r>
        <w:t xml:space="preserve">Performs all phases of installation, maintenance, repair and inspection of electrical and instrumentation systems</w:t>
      </w:r>
    </w:p>
    <w:p>
      <w:pPr>
        <w:pStyle w:val="Compact"/>
        <w:numPr>
          <w:numId w:val="1002"/>
          <w:ilvl w:val="0"/>
        </w:numPr>
      </w:pPr>
      <w:r>
        <w:t xml:space="preserve">Installs wire systems and rigid conduit</w:t>
      </w:r>
    </w:p>
    <w:p>
      <w:pPr>
        <w:pStyle w:val="Compact"/>
        <w:numPr>
          <w:numId w:val="1002"/>
          <w:ilvl w:val="0"/>
        </w:numPr>
      </w:pPr>
      <w:r>
        <w:t xml:space="preserve">Changes-out and repairs AC/DC electric motors and parts, relays, solenoids, and terminal strips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igh-voltage-electr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igh-voltage-electr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2021-10-28T12:49:51Z</dcterms:created>
  <dcterms:modified xsi:type="dcterms:W3CDTF">2021-10-28T12:49:51Z</dcterms:modified>
</cp:coreProperties>
</file>