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https://www.velvetjobs.com/job-descriptions/help-desk-support-specialist</w:t>
        </w:r>
      </w:hyperlink>
    </w:p>
    <w:p>
      <w:pPr>
        <w:pStyle w:val="Heading1"/>
      </w:pPr>
      <w:bookmarkStart w:id="21" w:name="example-of-help-desk-support-specialist-job-description"/>
      <w:r>
        <w:t xml:space="preserve">Example of Help Desk Support Specialist Job Description</w:t>
      </w:r>
      <w:bookmarkEnd w:id="21"/>
    </w:p>
    <w:p>
      <w:pPr>
        <w:pStyle w:val="Compact"/>
      </w:pPr>
      <w:r>
        <w:t xml:space="preserve">Our innovative and growing company is looking to fill the role of help desk support specialist. To join our growing team, please review the list of responsibilities and qualifications.</w:t>
      </w:r>
    </w:p>
    <w:p>
      <w:pPr>
        <w:pStyle w:val="Heading2"/>
      </w:pPr>
      <w:bookmarkStart w:id="22" w:name="responsibilities-for-help-desk-support-specialist"/>
      <w:r>
        <w:t xml:space="preserve">Responsibilities for help desk support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Effectively use available tools and resources to troubleshoot and resolve client requests</w:t>
      </w:r>
    </w:p>
    <w:p>
      <w:pPr>
        <w:pStyle w:val="Compact"/>
        <w:numPr>
          <w:numId w:val="1001"/>
          <w:ilvl w:val="0"/>
        </w:numPr>
      </w:pPr>
      <w:r>
        <w:t xml:space="preserve">Deliver prompt responses and resolutions, while actively navigating internal departments to ensure seamless resolution for all client requests</w:t>
      </w:r>
    </w:p>
    <w:p>
      <w:pPr>
        <w:pStyle w:val="Compact"/>
        <w:numPr>
          <w:numId w:val="1001"/>
          <w:ilvl w:val="0"/>
        </w:numPr>
      </w:pPr>
      <w:r>
        <w:t xml:space="preserve">Recognize challenging conversations and leverage positive language to resolve client needs</w:t>
      </w:r>
    </w:p>
    <w:p>
      <w:pPr>
        <w:pStyle w:val="Compact"/>
        <w:numPr>
          <w:numId w:val="1001"/>
          <w:ilvl w:val="0"/>
        </w:numPr>
      </w:pPr>
      <w:r>
        <w:t xml:space="preserve">Ensure client requests are completed within required time frames that align to client satisfaction goals</w:t>
      </w:r>
    </w:p>
    <w:p>
      <w:pPr>
        <w:pStyle w:val="Compact"/>
        <w:numPr>
          <w:numId w:val="1001"/>
          <w:ilvl w:val="0"/>
        </w:numPr>
      </w:pPr>
      <w:r>
        <w:t xml:space="preserve">Bring a passion for service, positivity, enthusiasm, professionalism, a strong client focus, and creatively to your role every day!</w:t>
      </w:r>
    </w:p>
    <w:p>
      <w:pPr>
        <w:pStyle w:val="Compact"/>
        <w:numPr>
          <w:numId w:val="1001"/>
          <w:ilvl w:val="0"/>
        </w:numPr>
      </w:pPr>
      <w:r>
        <w:t xml:space="preserve">Adds,removes and maintains user accounts on all servers, including password changes and account resets deletion of terminated employees</w:t>
      </w:r>
    </w:p>
    <w:p>
      <w:pPr>
        <w:pStyle w:val="Compact"/>
        <w:numPr>
          <w:numId w:val="1001"/>
          <w:ilvl w:val="0"/>
        </w:numPr>
      </w:pPr>
      <w:r>
        <w:t xml:space="preserve">Perform some network administration tasks, including creating new users, assigning rights, resetting passwords</w:t>
      </w:r>
    </w:p>
    <w:p>
      <w:pPr>
        <w:pStyle w:val="Compact"/>
        <w:numPr>
          <w:numId w:val="1001"/>
          <w:ilvl w:val="0"/>
        </w:numPr>
      </w:pPr>
      <w:r>
        <w:t xml:space="preserve">Work to problem solve issues that are called in or assigned, until the issue is resolved</w:t>
      </w:r>
    </w:p>
    <w:p>
      <w:pPr>
        <w:pStyle w:val="Compact"/>
        <w:numPr>
          <w:numId w:val="1001"/>
          <w:ilvl w:val="0"/>
        </w:numPr>
      </w:pPr>
      <w:r>
        <w:t xml:space="preserve">Transfer inbound calls to the appropriate staff when applicable</w:t>
      </w:r>
    </w:p>
    <w:p>
      <w:pPr>
        <w:pStyle w:val="Compact"/>
        <w:numPr>
          <w:numId w:val="1001"/>
          <w:ilvl w:val="0"/>
        </w:numPr>
      </w:pPr>
      <w:r>
        <w:t xml:space="preserve">Work with IssueAware tickets (those assigned and those created), SalesForce, and other programs as needed to track and resolve issues</w:t>
      </w:r>
    </w:p>
    <w:p>
      <w:pPr>
        <w:pStyle w:val="Heading2"/>
      </w:pPr>
      <w:bookmarkStart w:id="23" w:name="qualifications-for-help-desk-support-specialist"/>
      <w:r>
        <w:t xml:space="preserve">Qualifications for help desk support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Business process modeling experience desirable</w:t>
      </w:r>
    </w:p>
    <w:p>
      <w:pPr>
        <w:pStyle w:val="Compact"/>
        <w:numPr>
          <w:numId w:val="1002"/>
          <w:ilvl w:val="0"/>
        </w:numPr>
      </w:pPr>
      <w:r>
        <w:t xml:space="preserve">Ability to work on Saturdays on a rotational basis</w:t>
      </w:r>
    </w:p>
    <w:p>
      <w:pPr>
        <w:pStyle w:val="Compact"/>
        <w:numPr>
          <w:numId w:val="1002"/>
          <w:ilvl w:val="0"/>
        </w:numPr>
      </w:pPr>
      <w:r>
        <w:t xml:space="preserve">Must have an interim SECRET to begin work on the contract</w:t>
      </w:r>
    </w:p>
    <w:p>
      <w:pPr>
        <w:pStyle w:val="Compact"/>
        <w:numPr>
          <w:numId w:val="1002"/>
          <w:ilvl w:val="0"/>
        </w:numPr>
      </w:pPr>
      <w:r>
        <w:t xml:space="preserve">Ability to document decisions and actions problem resolution in clearly written and comprehensive manner</w:t>
      </w:r>
    </w:p>
    <w:p>
      <w:pPr>
        <w:pStyle w:val="Compact"/>
        <w:numPr>
          <w:numId w:val="1002"/>
          <w:ilvl w:val="0"/>
        </w:numPr>
      </w:pPr>
      <w:r>
        <w:t xml:space="preserve">C) Supervises operation of help desk and serves as focal point for customer concerns</w:t>
      </w:r>
    </w:p>
    <w:p>
      <w:pPr>
        <w:pStyle w:val="Compact"/>
        <w:numPr>
          <w:numId w:val="1002"/>
          <w:ilvl w:val="0"/>
        </w:numPr>
      </w:pPr>
      <w:r>
        <w:t xml:space="preserve">D) Provides support to end users on a variety of issues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elp-desk-support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elp-desk-support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2021-10-28T13:10:38Z</dcterms:created>
  <dcterms:modified xsi:type="dcterms:W3CDTF">2021-10-28T13:10:38Z</dcterms:modified>
</cp:coreProperties>
</file>