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https://www.velvetjobs.com/job-descriptions/helicopter-mechanic</w:t>
        </w:r>
      </w:hyperlink>
    </w:p>
    <w:p>
      <w:pPr>
        <w:pStyle w:val="Heading1"/>
      </w:pPr>
      <w:bookmarkStart w:id="21" w:name="example-of-helicopter-mechanic-job-description"/>
      <w:r>
        <w:t xml:space="preserve">Example of Helicopter Mechanic Job Description</w:t>
      </w:r>
      <w:bookmarkEnd w:id="21"/>
    </w:p>
    <w:p>
      <w:pPr>
        <w:pStyle w:val="Compact"/>
      </w:pPr>
      <w:r>
        <w:t xml:space="preserve">Our growing company is looking to fill the role of helicopter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licopter-mechanic"/>
      <w:r>
        <w:t xml:space="preserve">Responsibilities for helicopter mechanic</w:t>
      </w:r>
      <w:bookmarkEnd w:id="22"/>
    </w:p>
    <w:p>
      <w:pPr>
        <w:pStyle w:val="Compact"/>
        <w:numPr>
          <w:numId w:val="1001"/>
          <w:ilvl w:val="0"/>
        </w:numPr>
      </w:pPr>
      <w:r>
        <w:t xml:space="preserve">Perform installation of various STC’s multi discipline (heaters, air conditioners, autopilots, litter systems)</w:t>
      </w:r>
    </w:p>
    <w:p>
      <w:pPr>
        <w:pStyle w:val="Compact"/>
        <w:numPr>
          <w:numId w:val="1001"/>
          <w:ilvl w:val="0"/>
        </w:numPr>
      </w:pPr>
      <w:r>
        <w:t xml:space="preserve">Oversight of General housekeeping &amp; Ground handling equipment</w:t>
      </w:r>
    </w:p>
    <w:p>
      <w:pPr>
        <w:pStyle w:val="Compact"/>
        <w:numPr>
          <w:numId w:val="1001"/>
          <w:ilvl w:val="0"/>
        </w:numPr>
      </w:pPr>
      <w:r>
        <w:t xml:space="preserve">Provides/accomplishes oversight with inspections and checks on rotor wing aircraft, primarily 206, 407</w:t>
      </w:r>
    </w:p>
    <w:p>
      <w:pPr>
        <w:pStyle w:val="Compact"/>
        <w:numPr>
          <w:numId w:val="1001"/>
          <w:ilvl w:val="0"/>
        </w:numPr>
      </w:pPr>
      <w:r>
        <w:t xml:space="preserve">Provides training and oversight on specialized equipment, (track and balance, aircraft weighing, fuel, defuel, new system integrations)</w:t>
      </w:r>
    </w:p>
    <w:p>
      <w:pPr>
        <w:pStyle w:val="Compact"/>
        <w:numPr>
          <w:numId w:val="1001"/>
          <w:ilvl w:val="0"/>
        </w:numPr>
      </w:pPr>
      <w:r>
        <w:t xml:space="preserve">May need to participate and qualify in Aviation gas free program</w:t>
      </w:r>
    </w:p>
    <w:p>
      <w:pPr>
        <w:pStyle w:val="Compact"/>
        <w:numPr>
          <w:numId w:val="1001"/>
          <w:ilvl w:val="0"/>
        </w:numPr>
      </w:pPr>
      <w:r>
        <w:t xml:space="preserve">Must have the experience or training that has provided the candidate with the skill to remove and replace aircraft parts, accessories, and components, and to make adjustments and settings according to established specifications</w:t>
      </w:r>
    </w:p>
    <w:p>
      <w:pPr>
        <w:pStyle w:val="Compact"/>
        <w:numPr>
          <w:numId w:val="1001"/>
          <w:ilvl w:val="0"/>
        </w:numPr>
      </w:pPr>
      <w:r>
        <w:t xml:space="preserve">Repairs, replaces, and rebuilds aircraft structures, such as flight controls and fuselage, and functional components including rigging, surface controls, plumbing and hydraulic units, using hand tools, power tools, machines, and equipment such as shears, sheet metal brake, rivet gun, and drills</w:t>
      </w:r>
    </w:p>
    <w:p>
      <w:pPr>
        <w:pStyle w:val="Compact"/>
        <w:numPr>
          <w:numId w:val="1001"/>
          <w:ilvl w:val="0"/>
        </w:numPr>
      </w:pPr>
      <w:r>
        <w:t xml:space="preserve">Inspects and performs functional checks such as landing gear retraction and operation checks on hydraulic, electrical, pressurization, lubrication, de-icing, vacuum, induction, and exhaust systems</w:t>
      </w:r>
    </w:p>
    <w:p>
      <w:pPr>
        <w:pStyle w:val="Compact"/>
        <w:numPr>
          <w:numId w:val="1001"/>
          <w:ilvl w:val="0"/>
        </w:numPr>
      </w:pPr>
      <w:r>
        <w:t xml:space="preserve">Performs minor and major adjustments and alignments of aircraft systems or components</w:t>
      </w:r>
    </w:p>
    <w:p>
      <w:pPr>
        <w:pStyle w:val="Compact"/>
        <w:numPr>
          <w:numId w:val="1001"/>
          <w:ilvl w:val="0"/>
        </w:numPr>
      </w:pPr>
      <w:r>
        <w:t xml:space="preserve">Accomplishes and reviews non-powered AGE and -21 equipment records relating to assigned equipment</w:t>
      </w:r>
    </w:p>
    <w:p>
      <w:pPr>
        <w:pStyle w:val="Heading2"/>
      </w:pPr>
      <w:bookmarkStart w:id="23" w:name="qualifications-for-helicopter-mechanic"/>
      <w:r>
        <w:t xml:space="preserve">Qualifications for helicopter mechanic</w:t>
      </w:r>
      <w:bookmarkEnd w:id="23"/>
    </w:p>
    <w:p>
      <w:pPr>
        <w:pStyle w:val="Compact"/>
        <w:numPr>
          <w:numId w:val="1002"/>
          <w:ilvl w:val="0"/>
        </w:numPr>
      </w:pPr>
      <w:r>
        <w:t xml:space="preserve">H-60 experience</w:t>
      </w:r>
    </w:p>
    <w:p>
      <w:pPr>
        <w:pStyle w:val="Compact"/>
        <w:numPr>
          <w:numId w:val="1002"/>
          <w:ilvl w:val="0"/>
        </w:numPr>
      </w:pPr>
      <w:r>
        <w:t xml:space="preserve">MH-47 Phase experience is preferred</w:t>
      </w:r>
    </w:p>
    <w:p>
      <w:pPr>
        <w:pStyle w:val="Compact"/>
        <w:numPr>
          <w:numId w:val="1002"/>
          <w:ilvl w:val="0"/>
        </w:numPr>
      </w:pPr>
      <w:r>
        <w:t xml:space="preserve">Aircraft Rigging Experience Desired</w:t>
      </w:r>
    </w:p>
    <w:p>
      <w:pPr>
        <w:pStyle w:val="Compact"/>
        <w:numPr>
          <w:numId w:val="1002"/>
          <w:ilvl w:val="0"/>
        </w:numPr>
      </w:pPr>
      <w:r>
        <w:t xml:space="preserve">Minimum 18 months of experience commensurate with the duties described in the position description</w:t>
      </w:r>
    </w:p>
    <w:p>
      <w:pPr>
        <w:pStyle w:val="Compact"/>
        <w:numPr>
          <w:numId w:val="1002"/>
          <w:ilvl w:val="0"/>
        </w:numPr>
      </w:pPr>
      <w:r>
        <w:t xml:space="preserve">Must have a high school diploma or equivalent and aviation specific training and experience</w:t>
      </w:r>
    </w:p>
    <w:p>
      <w:pPr>
        <w:pStyle w:val="Compact"/>
        <w:numPr>
          <w:numId w:val="1002"/>
          <w:ilvl w:val="0"/>
        </w:numPr>
      </w:pPr>
      <w:r>
        <w:t xml:space="preserve">Must be able to read gauges, understand instrumentation, perform aircraft forms and computer documentation and properly use diagnostic tools when assessing and repairing aircraft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licopter-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licopter-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2021-10-28T12:46:04Z</dcterms:created>
  <dcterms:modified xsi:type="dcterms:W3CDTF">2021-10-28T12:46:04Z</dcterms:modified>
</cp:coreProperties>
</file>