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https://www.velvetjobs.com/job-descriptions/heavy-equipment</w:t>
        </w:r>
      </w:hyperlink>
    </w:p>
    <w:p>
      <w:pPr>
        <w:pStyle w:val="Heading1"/>
      </w:pPr>
      <w:bookmarkStart w:id="21" w:name="example-of-heavy-equipment-job-description"/>
      <w:r>
        <w:t xml:space="preserve">Example of Heavy Equipment Job Description</w:t>
      </w:r>
      <w:bookmarkEnd w:id="21"/>
    </w:p>
    <w:p>
      <w:pPr>
        <w:pStyle w:val="Compact"/>
      </w:pPr>
      <w:r>
        <w:t xml:space="preserve">Our growing company is looking for a heavy equipment. To join our growing team, please review the list of responsibilities and qualifications.</w:t>
      </w:r>
    </w:p>
    <w:p>
      <w:pPr>
        <w:pStyle w:val="Heading2"/>
      </w:pPr>
      <w:bookmarkStart w:id="22" w:name="responsibilities-for-heavy-equipment"/>
      <w:r>
        <w:t xml:space="preserve">Responsibilities for heavy equipment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Excavator Operators</w:t>
      </w:r>
    </w:p>
    <w:p>
      <w:pPr>
        <w:pStyle w:val="Compact"/>
        <w:numPr>
          <w:numId w:val="1001"/>
          <w:ilvl w:val="0"/>
        </w:numPr>
      </w:pPr>
      <w:r>
        <w:t xml:space="preserve">Finish Blade operators</w:t>
      </w:r>
    </w:p>
    <w:p>
      <w:pPr>
        <w:pStyle w:val="Compact"/>
        <w:numPr>
          <w:numId w:val="1001"/>
          <w:ilvl w:val="0"/>
        </w:numPr>
      </w:pPr>
      <w:r>
        <w:t xml:space="preserve">BullDozer operators</w:t>
      </w:r>
    </w:p>
    <w:p>
      <w:pPr>
        <w:pStyle w:val="Compact"/>
        <w:numPr>
          <w:numId w:val="1001"/>
          <w:ilvl w:val="0"/>
        </w:numPr>
      </w:pPr>
      <w:r>
        <w:t xml:space="preserve">Push-Pull scraper operators</w:t>
      </w:r>
    </w:p>
    <w:p>
      <w:pPr>
        <w:pStyle w:val="Compact"/>
        <w:numPr>
          <w:numId w:val="1001"/>
          <w:ilvl w:val="0"/>
        </w:numPr>
      </w:pPr>
      <w:r>
        <w:t xml:space="preserve">Back hoe operators</w:t>
      </w:r>
    </w:p>
    <w:p>
      <w:pPr>
        <w:pStyle w:val="Compact"/>
        <w:numPr>
          <w:numId w:val="1001"/>
          <w:ilvl w:val="0"/>
        </w:numPr>
      </w:pPr>
      <w:r>
        <w:t xml:space="preserve">Most of the work is in Williston, ND but there may be some travel involved</w:t>
      </w:r>
    </w:p>
    <w:p>
      <w:pPr>
        <w:pStyle w:val="Compact"/>
        <w:numPr>
          <w:numId w:val="1001"/>
          <w:ilvl w:val="0"/>
        </w:numPr>
      </w:pPr>
      <w:r>
        <w:t xml:space="preserve">Permanent position working 50-70 hrs/week</w:t>
      </w:r>
    </w:p>
    <w:p>
      <w:pPr>
        <w:pStyle w:val="Compact"/>
        <w:numPr>
          <w:numId w:val="1001"/>
          <w:ilvl w:val="0"/>
        </w:numPr>
      </w:pPr>
      <w:r>
        <w:t xml:space="preserve">Receives written, visual, and oral instructions from supervisor regarding materials to move or excavate</w:t>
      </w:r>
    </w:p>
    <w:p>
      <w:pPr>
        <w:pStyle w:val="Compact"/>
        <w:numPr>
          <w:numId w:val="1001"/>
          <w:ilvl w:val="0"/>
        </w:numPr>
      </w:pPr>
      <w:r>
        <w:t xml:space="preserve">Loads and moves dirt, rocks, equipment, or other materials, using trucks, crawler tractors, power cranes, shovels, graders, or related equipment</w:t>
      </w:r>
    </w:p>
    <w:p>
      <w:pPr>
        <w:pStyle w:val="Compact"/>
        <w:numPr>
          <w:numId w:val="1001"/>
          <w:ilvl w:val="0"/>
        </w:numPr>
      </w:pPr>
      <w:r>
        <w:t xml:space="preserve">Close supervision of fellow workers</w:t>
      </w:r>
    </w:p>
    <w:p>
      <w:pPr>
        <w:pStyle w:val="Heading2"/>
      </w:pPr>
      <w:bookmarkStart w:id="23" w:name="qualifications-for-heavy-equipment"/>
      <w:r>
        <w:t xml:space="preserve">Qualifications for heavy equipment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Climb in and out of equipment cabs constantly throughout the shift</w:t>
      </w:r>
    </w:p>
    <w:p>
      <w:pPr>
        <w:pStyle w:val="Compact"/>
        <w:numPr>
          <w:numId w:val="1002"/>
          <w:ilvl w:val="0"/>
        </w:numPr>
      </w:pPr>
      <w:r>
        <w:t xml:space="preserve">Exert force and lifts up to 50 lbs frequently</w:t>
      </w:r>
    </w:p>
    <w:p>
      <w:pPr>
        <w:pStyle w:val="Compact"/>
        <w:numPr>
          <w:numId w:val="1002"/>
          <w:ilvl w:val="0"/>
        </w:numPr>
      </w:pPr>
      <w:r>
        <w:t xml:space="preserve">Constantly handle, grip, and grasp controls, and push buttons to operator equipment controls</w:t>
      </w:r>
    </w:p>
    <w:p>
      <w:pPr>
        <w:pStyle w:val="Compact"/>
        <w:numPr>
          <w:numId w:val="1002"/>
          <w:ilvl w:val="0"/>
        </w:numPr>
      </w:pPr>
      <w:r>
        <w:t xml:space="preserve">Work in small, cramped spaces such as an equipment cab</w:t>
      </w:r>
    </w:p>
    <w:p>
      <w:pPr>
        <w:pStyle w:val="Compact"/>
        <w:numPr>
          <w:numId w:val="1002"/>
          <w:ilvl w:val="0"/>
        </w:numPr>
      </w:pPr>
      <w:r>
        <w:t xml:space="preserve">Remain in sitting position for extended periods of time</w:t>
      </w:r>
    </w:p>
    <w:p>
      <w:pPr>
        <w:pStyle w:val="Compact"/>
        <w:numPr>
          <w:numId w:val="1002"/>
          <w:ilvl w:val="0"/>
        </w:numPr>
      </w:pPr>
      <w:r>
        <w:t xml:space="preserve">Regularly walk across rough, uneven or rocky or waste surfaces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avy-equi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avy-equi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2021-10-28T13:22:51Z</dcterms:created>
  <dcterms:modified xsi:type="dcterms:W3CDTF">2021-10-28T13:22:51Z</dcterms:modified>
</cp:coreProperties>
</file>