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https://www.velvetjobs.com/job-descriptions/hardware-developer</w:t>
        </w:r>
      </w:hyperlink>
    </w:p>
    <w:p>
      <w:pPr>
        <w:pStyle w:val="Heading1"/>
      </w:pPr>
      <w:bookmarkStart w:id="21" w:name="example-of-hardware-developer-job-description"/>
      <w:r>
        <w:t xml:space="preserve">Example of Hardware Developer Job Description</w:t>
      </w:r>
      <w:bookmarkEnd w:id="21"/>
    </w:p>
    <w:p>
      <w:pPr>
        <w:pStyle w:val="Compact"/>
      </w:pPr>
      <w:r>
        <w:t xml:space="preserve">Our company is growing rapidly and is looking for a hardware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ardware-developer"/>
      <w:r>
        <w:t xml:space="preserve">Responsibilities for hardware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high performing and highly reliable engine control hardware solutions for our continuously growing product portfolio</w:t>
      </w:r>
    </w:p>
    <w:p>
      <w:pPr>
        <w:pStyle w:val="Compact"/>
        <w:numPr>
          <w:numId w:val="1001"/>
          <w:ilvl w:val="0"/>
        </w:numPr>
      </w:pPr>
      <w:r>
        <w:t xml:space="preserve">Take on hardware development tasks at different stages from conceptual design phase to market introduction</w:t>
      </w:r>
    </w:p>
    <w:p>
      <w:pPr>
        <w:pStyle w:val="Compact"/>
        <w:numPr>
          <w:numId w:val="1001"/>
          <w:ilvl w:val="0"/>
        </w:numPr>
      </w:pPr>
      <w:r>
        <w:t xml:space="preserve">Contribute in a strong team to turn clear product requirements into reliable hardware solutions</w:t>
      </w:r>
    </w:p>
    <w:p>
      <w:pPr>
        <w:pStyle w:val="Compact"/>
        <w:numPr>
          <w:numId w:val="1001"/>
          <w:ilvl w:val="0"/>
        </w:numPr>
      </w:pPr>
      <w:r>
        <w:t xml:space="preserve">Support the sourcing department on parts procurement, logistics, cost-out initiatives and component phase-out programs</w:t>
      </w:r>
    </w:p>
    <w:p>
      <w:pPr>
        <w:pStyle w:val="Compact"/>
        <w:numPr>
          <w:numId w:val="1001"/>
          <w:ilvl w:val="0"/>
        </w:numPr>
      </w:pPr>
      <w:r>
        <w:t xml:space="preserve">Communicate and cooperate seamlessly and boundary-less in a global development team with colleagues located all over the world</w:t>
      </w:r>
    </w:p>
    <w:p>
      <w:pPr>
        <w:pStyle w:val="Compact"/>
        <w:numPr>
          <w:numId w:val="1001"/>
          <w:ilvl w:val="0"/>
        </w:numPr>
      </w:pPr>
      <w:r>
        <w:t xml:space="preserve">Work with the team to research, design, implement, verify and deploy next generation FPGA based hardware trading solutions</w:t>
      </w:r>
    </w:p>
    <w:p>
      <w:pPr>
        <w:pStyle w:val="Compact"/>
        <w:numPr>
          <w:numId w:val="1001"/>
          <w:ilvl w:val="0"/>
        </w:numPr>
      </w:pPr>
      <w:r>
        <w:t xml:space="preserve">Provide and understand requirements, architectural tradeoffs and develop hardware solutions that maximize system efficiency for performance-critical code handling very large volumes of real-time data at low latencies</w:t>
      </w:r>
    </w:p>
    <w:p>
      <w:pPr>
        <w:pStyle w:val="Compact"/>
        <w:numPr>
          <w:numId w:val="1001"/>
          <w:ilvl w:val="0"/>
        </w:numPr>
      </w:pPr>
      <w:r>
        <w:t xml:space="preserve">Develop tools that enable productivity and deployment (automated testing, system performance analysis, high level synthesis, domain specific languages and compilers)</w:t>
      </w:r>
    </w:p>
    <w:p>
      <w:pPr>
        <w:pStyle w:val="Compact"/>
        <w:numPr>
          <w:numId w:val="1001"/>
          <w:ilvl w:val="0"/>
        </w:numPr>
      </w:pPr>
      <w:r>
        <w:t xml:space="preserve">High speed I/O bus architecture (PCI Express, USB, SAS/SATA)</w:t>
      </w:r>
    </w:p>
    <w:p>
      <w:pPr>
        <w:pStyle w:val="Compact"/>
        <w:numPr>
          <w:numId w:val="1001"/>
          <w:ilvl w:val="0"/>
        </w:numPr>
      </w:pPr>
      <w:r>
        <w:t xml:space="preserve">Processor interfaces</w:t>
      </w:r>
    </w:p>
    <w:p>
      <w:pPr>
        <w:pStyle w:val="Heading2"/>
      </w:pPr>
      <w:bookmarkStart w:id="23" w:name="qualifications-for-hardware-developer"/>
      <w:r>
        <w:t xml:space="preserve">Qualifications for hardware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write automated RF test software, HP VEE, Labview, C#, et</w:t>
      </w:r>
    </w:p>
    <w:p>
      <w:pPr>
        <w:pStyle w:val="Compact"/>
        <w:numPr>
          <w:numId w:val="1002"/>
          <w:ilvl w:val="0"/>
        </w:numPr>
      </w:pPr>
      <w:r>
        <w:t xml:space="preserve">Good at using lab equipment, such as oscilloscope, Logical Analyzer, Signal Analyzer, Signal Generator</w:t>
      </w:r>
    </w:p>
    <w:p>
      <w:pPr>
        <w:pStyle w:val="Compact"/>
        <w:numPr>
          <w:numId w:val="1002"/>
          <w:ilvl w:val="0"/>
        </w:numPr>
      </w:pPr>
      <w:r>
        <w:t xml:space="preserve">Familiarity with electrical engineering lab equipment (oscilloscopes, function generators), setup</w:t>
      </w:r>
    </w:p>
    <w:p>
      <w:pPr>
        <w:pStyle w:val="Compact"/>
        <w:numPr>
          <w:numId w:val="1002"/>
          <w:ilvl w:val="0"/>
        </w:numPr>
      </w:pPr>
      <w:r>
        <w:t xml:space="preserve">Demonstrated embedded development experience, including Arduino, processing and other platforms</w:t>
      </w:r>
    </w:p>
    <w:p>
      <w:pPr>
        <w:pStyle w:val="Compact"/>
        <w:numPr>
          <w:numId w:val="1002"/>
          <w:ilvl w:val="0"/>
        </w:numPr>
      </w:pPr>
      <w:r>
        <w:t xml:space="preserve">PCB (schematics, layout) design experience and manufacturing</w:t>
      </w:r>
    </w:p>
    <w:p>
      <w:pPr>
        <w:pStyle w:val="Compact"/>
        <w:numPr>
          <w:numId w:val="1002"/>
          <w:ilvl w:val="0"/>
        </w:numPr>
      </w:pPr>
      <w:r>
        <w:t xml:space="preserve">BS in Electrical Engineering or related discipline 3+ years industry experience in prototyping, hardware electrical and simple mechanical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2021-10-28T18:32:24Z</dcterms:created>
  <dcterms:modified xsi:type="dcterms:W3CDTF">2021-10-28T18:32:24Z</dcterms:modified>
</cp:coreProperties>
</file>