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https://www.velvetjobs.com/job-descriptions/handler-material</w:t>
        </w:r>
      </w:hyperlink>
    </w:p>
    <w:p>
      <w:pPr>
        <w:pStyle w:val="Heading1"/>
      </w:pPr>
      <w:bookmarkStart w:id="21" w:name="example-of-handler-material-job-description"/>
      <w:r>
        <w:t xml:space="preserve">Example of Handler Material Job Description</w:t>
      </w:r>
      <w:bookmarkEnd w:id="21"/>
    </w:p>
    <w:p>
      <w:pPr>
        <w:pStyle w:val="Compact"/>
      </w:pPr>
      <w:r>
        <w:t xml:space="preserve">Our company is growing rapidly and is hiring for a handler material.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andler-material"/>
      <w:r>
        <w:t xml:space="preserve">Responsibilities for handler material</w:t>
      </w:r>
      <w:bookmarkEnd w:id="22"/>
    </w:p>
    <w:p>
      <w:pPr>
        <w:pStyle w:val="Compact"/>
        <w:numPr>
          <w:numId w:val="1001"/>
          <w:ilvl w:val="0"/>
        </w:numPr>
      </w:pPr>
      <w:r>
        <w:t xml:space="preserve">Cleans material as specified by the customer</w:t>
      </w:r>
    </w:p>
    <w:p>
      <w:pPr>
        <w:pStyle w:val="Compact"/>
        <w:numPr>
          <w:numId w:val="1001"/>
          <w:ilvl w:val="0"/>
        </w:numPr>
      </w:pPr>
      <w:r>
        <w:t xml:space="preserve">Confers with leads and/or supervisors to report material conditions that could result in production or customer problems</w:t>
      </w:r>
    </w:p>
    <w:p>
      <w:pPr>
        <w:pStyle w:val="Compact"/>
        <w:numPr>
          <w:numId w:val="1001"/>
          <w:ilvl w:val="0"/>
        </w:numPr>
      </w:pPr>
      <w:r>
        <w:t xml:space="preserve">Assists in proper loading of customer material</w:t>
      </w:r>
    </w:p>
    <w:p>
      <w:pPr>
        <w:pStyle w:val="Compact"/>
        <w:numPr>
          <w:numId w:val="1001"/>
          <w:ilvl w:val="0"/>
        </w:numPr>
      </w:pPr>
      <w:r>
        <w:t xml:space="preserve">Perform duties necessary for the storage, distribution and, maintenance of the inventory</w:t>
      </w:r>
    </w:p>
    <w:p>
      <w:pPr>
        <w:pStyle w:val="Compact"/>
        <w:numPr>
          <w:numId w:val="1001"/>
          <w:ilvl w:val="0"/>
        </w:numPr>
      </w:pPr>
      <w:r>
        <w:t xml:space="preserve">Accomplish all functions for maintaining inventory accuracy</w:t>
      </w:r>
    </w:p>
    <w:p>
      <w:pPr>
        <w:pStyle w:val="Compact"/>
        <w:numPr>
          <w:numId w:val="1001"/>
          <w:ilvl w:val="0"/>
        </w:numPr>
      </w:pPr>
      <w:r>
        <w:t xml:space="preserve">Perform kitting operations and distributes parts to predetermined inventory locations</w:t>
      </w:r>
    </w:p>
    <w:p>
      <w:pPr>
        <w:pStyle w:val="Compact"/>
        <w:numPr>
          <w:numId w:val="1001"/>
          <w:ilvl w:val="0"/>
        </w:numPr>
      </w:pPr>
      <w:r>
        <w:t xml:space="preserve">Prepare raw materials for use in the machine and fabrication shops</w:t>
      </w:r>
    </w:p>
    <w:p>
      <w:pPr>
        <w:pStyle w:val="Compact"/>
        <w:numPr>
          <w:numId w:val="1001"/>
          <w:ilvl w:val="0"/>
        </w:numPr>
      </w:pPr>
      <w:r>
        <w:t xml:space="preserve">Input Purchase Orders Receipts for Raw Materials and Work Order receipts to inventory</w:t>
      </w:r>
    </w:p>
    <w:p>
      <w:pPr>
        <w:pStyle w:val="Compact"/>
        <w:numPr>
          <w:numId w:val="1001"/>
          <w:ilvl w:val="0"/>
        </w:numPr>
      </w:pPr>
      <w:r>
        <w:t xml:space="preserve">Move inventory items in and through the manufacturing and inspection areas</w:t>
      </w:r>
    </w:p>
    <w:p>
      <w:pPr>
        <w:pStyle w:val="Compact"/>
        <w:numPr>
          <w:numId w:val="1001"/>
          <w:ilvl w:val="0"/>
        </w:numPr>
      </w:pPr>
      <w:r>
        <w:t xml:space="preserve">Expedite materials to meet schedule as required</w:t>
      </w:r>
    </w:p>
    <w:p>
      <w:pPr>
        <w:pStyle w:val="Heading2"/>
      </w:pPr>
      <w:bookmarkStart w:id="23" w:name="qualifications-for-handler-material"/>
      <w:r>
        <w:t xml:space="preserve">Qualifications for handler material</w:t>
      </w:r>
      <w:bookmarkEnd w:id="23"/>
    </w:p>
    <w:p>
      <w:pPr>
        <w:pStyle w:val="Compact"/>
        <w:numPr>
          <w:numId w:val="1002"/>
          <w:ilvl w:val="0"/>
        </w:numPr>
      </w:pPr>
      <w:r>
        <w:t xml:space="preserve">Able to work accurately from verbal and written instructions</w:t>
      </w:r>
    </w:p>
    <w:p>
      <w:pPr>
        <w:pStyle w:val="Compact"/>
        <w:numPr>
          <w:numId w:val="1002"/>
          <w:ilvl w:val="0"/>
        </w:numPr>
      </w:pPr>
      <w:r>
        <w:t xml:space="preserve">Pull and issue materials for work orders to the appropriate assembly lines</w:t>
      </w:r>
    </w:p>
    <w:p>
      <w:pPr>
        <w:pStyle w:val="Compact"/>
        <w:numPr>
          <w:numId w:val="1002"/>
          <w:ilvl w:val="0"/>
        </w:numPr>
      </w:pPr>
      <w:r>
        <w:t xml:space="preserve">Opening boxes and staging raw material</w:t>
      </w:r>
    </w:p>
    <w:p>
      <w:pPr>
        <w:pStyle w:val="Compact"/>
        <w:numPr>
          <w:numId w:val="1002"/>
          <w:ilvl w:val="0"/>
        </w:numPr>
      </w:pPr>
      <w:r>
        <w:t xml:space="preserve">Perform ongoing housekeeping duties to keep warehouse and stock area organized and clean</w:t>
      </w:r>
    </w:p>
    <w:p>
      <w:pPr>
        <w:pStyle w:val="Compact"/>
        <w:numPr>
          <w:numId w:val="1002"/>
          <w:ilvl w:val="0"/>
        </w:numPr>
      </w:pPr>
      <w:r>
        <w:t xml:space="preserve">Will use forklift and/or pallet jack to assist with the loading and unloading of incoming raw materials and outgoing finished product</w:t>
      </w:r>
    </w:p>
    <w:p>
      <w:pPr>
        <w:pStyle w:val="Compact"/>
        <w:numPr>
          <w:numId w:val="1002"/>
          <w:ilvl w:val="0"/>
        </w:numPr>
      </w:pPr>
      <w:r>
        <w:t xml:space="preserve">Transfer raw material to and from inventory locations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ndler-mate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ndler-mate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2021-10-28T13:25:09Z</dcterms:created>
  <dcterms:modified xsi:type="dcterms:W3CDTF">2021-10-28T13:25:09Z</dcterms:modified>
</cp:coreProperties>
</file>