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https://www.velvetjobs.com/job-descriptions/hadoop</w:t>
        </w:r>
      </w:hyperlink>
    </w:p>
    <w:p>
      <w:pPr>
        <w:pStyle w:val="Heading1"/>
      </w:pPr>
      <w:bookmarkStart w:id="21" w:name="example-of-hadoop-job-description"/>
      <w:r>
        <w:t xml:space="preserve">Example of Hadoop Job Description</w:t>
      </w:r>
      <w:bookmarkEnd w:id="21"/>
    </w:p>
    <w:p>
      <w:pPr>
        <w:pStyle w:val="Compact"/>
      </w:pPr>
      <w:r>
        <w:t xml:space="preserve">Our company is hiring for a hadoop. If you are looking for an exciting place to work, please take a look at the list of qualifications below.</w:t>
      </w:r>
    </w:p>
    <w:p>
      <w:pPr>
        <w:pStyle w:val="Heading2"/>
      </w:pPr>
      <w:bookmarkStart w:id="22" w:name="responsibilities-for-hadoop"/>
      <w:r>
        <w:t xml:space="preserve">Responsibilities for hadoop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Monitoring and management of Cloudera Backup and Disaster Recovery processes</w:t>
      </w:r>
    </w:p>
    <w:p>
      <w:pPr>
        <w:pStyle w:val="Compact"/>
        <w:numPr>
          <w:numId w:val="1001"/>
          <w:ilvl w:val="0"/>
        </w:numPr>
      </w:pPr>
      <w:r>
        <w:t xml:space="preserve">Collaborating with development teams to install operating system and Hadoop updates, patches, version upgrades when required</w:t>
      </w:r>
    </w:p>
    <w:p>
      <w:pPr>
        <w:pStyle w:val="Compact"/>
        <w:numPr>
          <w:numId w:val="1001"/>
          <w:ilvl w:val="0"/>
        </w:numPr>
      </w:pPr>
      <w:r>
        <w:t xml:space="preserve">Develop advanced analytics solutions to achieve our deep learning and predictive analytics objectives</w:t>
      </w:r>
    </w:p>
    <w:p>
      <w:pPr>
        <w:pStyle w:val="Compact"/>
        <w:numPr>
          <w:numId w:val="1001"/>
          <w:ilvl w:val="0"/>
        </w:numPr>
      </w:pPr>
      <w:r>
        <w:t xml:space="preserve">Design, develop, and implement custom big data solutions for atypically complex problems</w:t>
      </w:r>
    </w:p>
    <w:p>
      <w:pPr>
        <w:pStyle w:val="Compact"/>
        <w:numPr>
          <w:numId w:val="1001"/>
          <w:ilvl w:val="0"/>
        </w:numPr>
      </w:pPr>
      <w:r>
        <w:t xml:space="preserve">Provide technical direction and architecture advice for initiatives</w:t>
      </w:r>
    </w:p>
    <w:p>
      <w:pPr>
        <w:pStyle w:val="Compact"/>
        <w:numPr>
          <w:numId w:val="1001"/>
          <w:ilvl w:val="0"/>
        </w:numPr>
      </w:pPr>
      <w:r>
        <w:t xml:space="preserve">Installing and designing monitoring tools that are critical for Hadoop systems and services</w:t>
      </w:r>
    </w:p>
    <w:p>
      <w:pPr>
        <w:pStyle w:val="Compact"/>
        <w:numPr>
          <w:numId w:val="1001"/>
          <w:ilvl w:val="0"/>
        </w:numPr>
      </w:pPr>
      <w:r>
        <w:t xml:space="preserve">Providing day-to-day support for development, support, and business analyst teams</w:t>
      </w:r>
    </w:p>
    <w:p>
      <w:pPr>
        <w:pStyle w:val="Compact"/>
        <w:numPr>
          <w:numId w:val="1001"/>
          <w:ilvl w:val="0"/>
        </w:numPr>
      </w:pPr>
      <w:r>
        <w:t xml:space="preserve">Coordinating Root Cause Analysis (RCA) efforts to help minimize future system issues</w:t>
      </w:r>
    </w:p>
    <w:p>
      <w:pPr>
        <w:pStyle w:val="Compact"/>
        <w:numPr>
          <w:numId w:val="1001"/>
          <w:ilvl w:val="0"/>
        </w:numPr>
      </w:pPr>
      <w:r>
        <w:t xml:space="preserve">Creating and publishing production metrics which includes system performance and reliability information to system owners and management teams</w:t>
      </w:r>
    </w:p>
    <w:p>
      <w:pPr>
        <w:pStyle w:val="Compact"/>
        <w:numPr>
          <w:numId w:val="1001"/>
          <w:ilvl w:val="0"/>
        </w:numPr>
      </w:pPr>
      <w:r>
        <w:t xml:space="preserve">Partnering with the Linux Server Administration team in the administering of server hardware and operating systems</w:t>
      </w:r>
    </w:p>
    <w:p>
      <w:pPr>
        <w:pStyle w:val="Heading2"/>
      </w:pPr>
      <w:bookmarkStart w:id="23" w:name="qualifications-for-hadoop"/>
      <w:r>
        <w:t xml:space="preserve">Qualifications for hadoop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Has minimum of 2+ years of experience in Oozie</w:t>
      </w:r>
    </w:p>
    <w:p>
      <w:pPr>
        <w:pStyle w:val="Compact"/>
        <w:numPr>
          <w:numId w:val="1002"/>
          <w:ilvl w:val="0"/>
        </w:numPr>
      </w:pPr>
      <w:r>
        <w:t xml:space="preserve">Entrepreneurship, Solution Orientation and Client Intimacy</w:t>
      </w:r>
    </w:p>
    <w:p>
      <w:pPr>
        <w:pStyle w:val="Compact"/>
        <w:numPr>
          <w:numId w:val="1002"/>
          <w:ilvl w:val="0"/>
        </w:numPr>
      </w:pPr>
      <w:r>
        <w:t xml:space="preserve">Team work, Social skills, Self-awareness and Good Communication</w:t>
      </w:r>
    </w:p>
    <w:p>
      <w:pPr>
        <w:pStyle w:val="Compact"/>
        <w:numPr>
          <w:numId w:val="1002"/>
          <w:ilvl w:val="0"/>
        </w:numPr>
      </w:pPr>
      <w:r>
        <w:t xml:space="preserve">Deep knowledge and strong deployment experience in the Hadoop and Big Data ecosystem - Hadoop, Flume, Hive, HBase, Pig, HDFS, MapReduce, Linux</w:t>
      </w:r>
    </w:p>
    <w:p>
      <w:pPr>
        <w:pStyle w:val="Compact"/>
        <w:numPr>
          <w:numId w:val="1002"/>
          <w:ilvl w:val="0"/>
        </w:numPr>
      </w:pPr>
      <w:r>
        <w:t xml:space="preserve">Sound Product knowledge on Hadoop distributions such as Cloudera, Hortonworks &amp; Greenplum pivotal, OR MapR</w:t>
      </w:r>
    </w:p>
    <w:p>
      <w:pPr>
        <w:pStyle w:val="Compact"/>
        <w:numPr>
          <w:numId w:val="1002"/>
          <w:ilvl w:val="0"/>
        </w:numPr>
      </w:pPr>
      <w:r>
        <w:t xml:space="preserve">High degree of initiative and the ability to work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adoo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adoo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2021-10-28T18:38:09Z</dcterms:created>
  <dcterms:modified xsi:type="dcterms:W3CDTF">2021-10-28T18:38:09Z</dcterms:modified>
</cp:coreProperties>
</file>