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https://www.velvetjobs.com/job-descriptions/hadoop</w:t>
        </w:r>
      </w:hyperlink>
    </w:p>
    <w:p>
      <w:pPr>
        <w:pStyle w:val="Heading1"/>
      </w:pPr>
      <w:bookmarkStart w:id="21" w:name="example-of-hadoop-job-description"/>
      <w:r>
        <w:t xml:space="preserve">Example of Hadoop Job Description</w:t>
      </w:r>
      <w:bookmarkEnd w:id="21"/>
    </w:p>
    <w:p>
      <w:pPr>
        <w:pStyle w:val="Compact"/>
      </w:pPr>
      <w:r>
        <w:t xml:space="preserve">Our innovative and growing company is looking for a hadoop.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adoop"/>
      <w:r>
        <w:t xml:space="preserve">Responsibilities for hadoop</w:t>
      </w:r>
      <w:bookmarkEnd w:id="22"/>
    </w:p>
    <w:p>
      <w:pPr>
        <w:pStyle w:val="Compact"/>
        <w:numPr>
          <w:numId w:val="1001"/>
          <w:ilvl w:val="0"/>
        </w:numPr>
      </w:pPr>
      <w:r>
        <w:t xml:space="preserve">Manage environment and tools for a large development shop</w:t>
      </w:r>
    </w:p>
    <w:p>
      <w:pPr>
        <w:pStyle w:val="Compact"/>
        <w:numPr>
          <w:numId w:val="1001"/>
          <w:ilvl w:val="0"/>
        </w:numPr>
      </w:pPr>
      <w:r>
        <w:t xml:space="preserve">Work with project teams to integrate Hadoop access points</w:t>
      </w:r>
    </w:p>
    <w:p>
      <w:pPr>
        <w:pStyle w:val="Compact"/>
        <w:numPr>
          <w:numId w:val="1001"/>
          <w:ilvl w:val="0"/>
        </w:numPr>
      </w:pPr>
      <w:r>
        <w:t xml:space="preserve">Proactively manages hadoop system resources to assure maximum system performance and appropriate additional capacity for peak periods and growth</w:t>
      </w:r>
    </w:p>
    <w:p>
      <w:pPr>
        <w:pStyle w:val="Compact"/>
        <w:numPr>
          <w:numId w:val="1001"/>
          <w:ilvl w:val="0"/>
        </w:numPr>
      </w:pPr>
      <w:r>
        <w:t xml:space="preserve">Recommends security management best practices including the ongoing promotion of awareness on current threats, auditing of server logs and other security management processes, following established security standards</w:t>
      </w:r>
    </w:p>
    <w:p>
      <w:pPr>
        <w:pStyle w:val="Compact"/>
        <w:numPr>
          <w:numId w:val="1001"/>
          <w:ilvl w:val="0"/>
        </w:numPr>
      </w:pPr>
      <w:r>
        <w:t xml:space="preserve">Designing and developing automation code for deploying and managing Hadoop solutions</w:t>
      </w:r>
    </w:p>
    <w:p>
      <w:pPr>
        <w:pStyle w:val="Compact"/>
        <w:numPr>
          <w:numId w:val="1001"/>
          <w:ilvl w:val="0"/>
        </w:numPr>
      </w:pPr>
      <w:r>
        <w:t xml:space="preserve">Managing, upgrading and troubleshooting Hadoop clusters</w:t>
      </w:r>
    </w:p>
    <w:p>
      <w:pPr>
        <w:pStyle w:val="Compact"/>
        <w:numPr>
          <w:numId w:val="1001"/>
          <w:ilvl w:val="0"/>
        </w:numPr>
      </w:pPr>
      <w:r>
        <w:t xml:space="preserve">Installing and configure software</w:t>
      </w:r>
    </w:p>
    <w:p>
      <w:pPr>
        <w:pStyle w:val="Compact"/>
        <w:numPr>
          <w:numId w:val="1001"/>
          <w:ilvl w:val="0"/>
        </w:numPr>
      </w:pPr>
      <w:r>
        <w:t xml:space="preserve">Aligning with the engineering team to deploy new hardware and software environments required for Hadoop and to expand existing environments</w:t>
      </w:r>
    </w:p>
    <w:p>
      <w:pPr>
        <w:pStyle w:val="Compact"/>
        <w:numPr>
          <w:numId w:val="1001"/>
          <w:ilvl w:val="0"/>
        </w:numPr>
      </w:pPr>
      <w:r>
        <w:t xml:space="preserve">Cluster maintenance creation and removal of nodes using tools like Cloudera Manager and Mammoth</w:t>
      </w:r>
    </w:p>
    <w:p>
      <w:pPr>
        <w:pStyle w:val="Compact"/>
        <w:numPr>
          <w:numId w:val="1001"/>
          <w:ilvl w:val="0"/>
        </w:numPr>
      </w:pPr>
      <w:r>
        <w:t xml:space="preserve">Administration and protection of Cloudera Navigator Key Trustee servers and HDFS encryption zones</w:t>
      </w:r>
    </w:p>
    <w:p>
      <w:pPr>
        <w:pStyle w:val="Heading2"/>
      </w:pPr>
      <w:bookmarkStart w:id="23" w:name="qualifications-for-hadoop"/>
      <w:r>
        <w:t xml:space="preserve">Qualifications for hadoop</w:t>
      </w:r>
      <w:bookmarkEnd w:id="23"/>
    </w:p>
    <w:p>
      <w:pPr>
        <w:pStyle w:val="Compact"/>
        <w:numPr>
          <w:numId w:val="1002"/>
          <w:ilvl w:val="0"/>
        </w:numPr>
      </w:pPr>
      <w:r>
        <w:t xml:space="preserve">3-5 years of experience on Administrative activities likes –</w:t>
      </w:r>
    </w:p>
    <w:p>
      <w:pPr>
        <w:pStyle w:val="Compact"/>
        <w:numPr>
          <w:numId w:val="1002"/>
          <w:ilvl w:val="0"/>
        </w:numPr>
      </w:pPr>
      <w:r>
        <w:t xml:space="preserve">Product knowledge on Hadoop distributions such as Cloudera, Hortonworks &amp; Greenplum pivotal, OR MapR</w:t>
      </w:r>
    </w:p>
    <w:p>
      <w:pPr>
        <w:pStyle w:val="Compact"/>
        <w:numPr>
          <w:numId w:val="1002"/>
          <w:ilvl w:val="0"/>
        </w:numPr>
      </w:pPr>
      <w:r>
        <w:t xml:space="preserve">Development or administration on NoSQL technologies like Hbase, MongoDB, Cassandra, Accumulo</w:t>
      </w:r>
    </w:p>
    <w:p>
      <w:pPr>
        <w:pStyle w:val="Compact"/>
        <w:numPr>
          <w:numId w:val="1002"/>
          <w:ilvl w:val="0"/>
        </w:numPr>
      </w:pPr>
      <w:r>
        <w:t xml:space="preserve">Development or administration on Web or cloud platforms like Amazon S3, EC2, Redshift, Rackspace, OpenShift</w:t>
      </w:r>
    </w:p>
    <w:p>
      <w:pPr>
        <w:pStyle w:val="Compact"/>
        <w:numPr>
          <w:numId w:val="1002"/>
          <w:ilvl w:val="0"/>
        </w:numPr>
      </w:pPr>
      <w:r>
        <w:t xml:space="preserve">Web/Application Server &amp; SOA administration (Tomcat, JBoss)</w:t>
      </w:r>
    </w:p>
    <w:p>
      <w:pPr>
        <w:pStyle w:val="Compact"/>
        <w:numPr>
          <w:numId w:val="1002"/>
          <w:ilvl w:val="0"/>
        </w:numPr>
      </w:pPr>
      <w:r>
        <w:t xml:space="preserve">Exposure to tools data acquisition, transformation &amp; integration tools like Talend, Informatica, &amp; BI tools like Tableau, Pentaho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adoo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adoo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2021-10-28T13:37:17Z</dcterms:created>
  <dcterms:modified xsi:type="dcterms:W3CDTF">2021-10-28T13:37:17Z</dcterms:modified>
</cp:coreProperties>
</file>