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https://www.velvetjobs.com/job-descriptions/hadoop-architect</w:t>
        </w:r>
      </w:hyperlink>
    </w:p>
    <w:p>
      <w:pPr>
        <w:pStyle w:val="Heading1"/>
      </w:pPr>
      <w:bookmarkStart w:id="21" w:name="example-of-hadoop-architect-job-description"/>
      <w:r>
        <w:t xml:space="preserve">Example of Hadoop Architect Job Description</w:t>
      </w:r>
      <w:bookmarkEnd w:id="21"/>
    </w:p>
    <w:p>
      <w:pPr>
        <w:pStyle w:val="Compact"/>
      </w:pPr>
      <w:r>
        <w:t xml:space="preserve">Our innovative and growing company is hiring for a hadoop architect. To join our growing team, please review the list of responsibilities and qualifications.</w:t>
      </w:r>
    </w:p>
    <w:p>
      <w:pPr>
        <w:pStyle w:val="Heading2"/>
      </w:pPr>
      <w:bookmarkStart w:id="22" w:name="responsibilities-for-hadoop-architect"/>
      <w:r>
        <w:t xml:space="preserve">Responsibilities for hadoop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architect and technical lead on medium scale to large scale projects as required</w:t>
      </w:r>
    </w:p>
    <w:p>
      <w:pPr>
        <w:pStyle w:val="Compact"/>
        <w:numPr>
          <w:numId w:val="1001"/>
          <w:ilvl w:val="0"/>
        </w:numPr>
      </w:pPr>
      <w:r>
        <w:t xml:space="preserve">Accountable for software design and code quality</w:t>
      </w:r>
    </w:p>
    <w:p>
      <w:pPr>
        <w:pStyle w:val="Compact"/>
        <w:numPr>
          <w:numId w:val="1001"/>
          <w:ilvl w:val="0"/>
        </w:numPr>
      </w:pPr>
      <w:r>
        <w:t xml:space="preserve">Utilizes development languages and tools to create and implement design</w:t>
      </w:r>
    </w:p>
    <w:p>
      <w:pPr>
        <w:pStyle w:val="Compact"/>
        <w:numPr>
          <w:numId w:val="1001"/>
          <w:ilvl w:val="0"/>
        </w:numPr>
      </w:pPr>
      <w:r>
        <w:t xml:space="preserve">Demonstrates continuous professional and technical development</w:t>
      </w:r>
    </w:p>
    <w:p>
      <w:pPr>
        <w:pStyle w:val="Compact"/>
        <w:numPr>
          <w:numId w:val="1001"/>
          <w:ilvl w:val="0"/>
        </w:numPr>
      </w:pPr>
      <w:r>
        <w:t xml:space="preserve">Task management – ensures on time delivery</w:t>
      </w:r>
    </w:p>
    <w:p>
      <w:pPr>
        <w:pStyle w:val="Compact"/>
        <w:numPr>
          <w:numId w:val="1001"/>
          <w:ilvl w:val="0"/>
        </w:numPr>
      </w:pPr>
      <w:r>
        <w:t xml:space="preserve">Creates high level technical design for use by Software Engineer</w:t>
      </w:r>
    </w:p>
    <w:p>
      <w:pPr>
        <w:pStyle w:val="Compact"/>
        <w:numPr>
          <w:numId w:val="1001"/>
          <w:ilvl w:val="0"/>
        </w:numPr>
      </w:pPr>
      <w:r>
        <w:t xml:space="preserve">Participates in review meetings as necessary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continuous improvement of software development process</w:t>
      </w:r>
    </w:p>
    <w:p>
      <w:pPr>
        <w:pStyle w:val="Compact"/>
        <w:numPr>
          <w:numId w:val="1001"/>
          <w:ilvl w:val="0"/>
        </w:numPr>
      </w:pPr>
      <w:r>
        <w:t xml:space="preserve">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Follows the defined development / implementation process</w:t>
      </w:r>
    </w:p>
    <w:p>
      <w:pPr>
        <w:pStyle w:val="Heading2"/>
      </w:pPr>
      <w:bookmarkStart w:id="23" w:name="qualifications-for-hadoop-architect"/>
      <w:r>
        <w:t xml:space="preserve">Qualifications for hadoop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administration level experience with the Hadoop stack</w:t>
      </w:r>
    </w:p>
    <w:p>
      <w:pPr>
        <w:pStyle w:val="Compact"/>
        <w:numPr>
          <w:numId w:val="1002"/>
          <w:ilvl w:val="0"/>
        </w:numPr>
      </w:pPr>
      <w:r>
        <w:t xml:space="preserve">8+ years experience in software programming using Java, JavaScript Spring, SQL</w:t>
      </w:r>
    </w:p>
    <w:p>
      <w:pPr>
        <w:pStyle w:val="Compact"/>
        <w:numPr>
          <w:numId w:val="1002"/>
          <w:ilvl w:val="0"/>
        </w:numPr>
      </w:pPr>
      <w:r>
        <w:t xml:space="preserve">Advanced knowledge of ETL/Data Routing and understanding of tools such as NiFi, Kinesis</w:t>
      </w:r>
    </w:p>
    <w:p>
      <w:pPr>
        <w:pStyle w:val="Compact"/>
        <w:numPr>
          <w:numId w:val="1002"/>
          <w:ilvl w:val="0"/>
        </w:numPr>
      </w:pPr>
      <w:r>
        <w:t xml:space="preserve">Experience in configuration and tuning of Hadoop products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Hadoop distributions Hadoop trunk</w:t>
      </w:r>
    </w:p>
    <w:p>
      <w:pPr>
        <w:pStyle w:val="Compact"/>
        <w:numPr>
          <w:numId w:val="1002"/>
          <w:ilvl w:val="0"/>
        </w:numPr>
      </w:pPr>
      <w:r>
        <w:t xml:space="preserve">Preferably Master’s degree or above in Computer Science/Mathematics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doo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doo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2021-10-28T13:09:40Z</dcterms:created>
  <dcterms:modified xsi:type="dcterms:W3CDTF">2021-10-28T13:09:40Z</dcterms:modified>
</cp:coreProperties>
</file>