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https://www.velvetjobs.com/job-descriptions/hacker</w:t>
        </w:r>
      </w:hyperlink>
    </w:p>
    <w:p>
      <w:pPr>
        <w:pStyle w:val="Heading1"/>
      </w:pPr>
      <w:bookmarkStart w:id="21" w:name="example-of-hacker-job-description"/>
      <w:r>
        <w:t xml:space="preserve">Example of Hacker Job Description</w:t>
      </w:r>
      <w:bookmarkEnd w:id="21"/>
    </w:p>
    <w:p>
      <w:pPr>
        <w:pStyle w:val="Compact"/>
      </w:pPr>
      <w:r>
        <w:t xml:space="preserve">Our growing company is looking to fill the role of hacker. To join our growing team, please review the list of responsibilities and qualifications.</w:t>
      </w:r>
    </w:p>
    <w:p>
      <w:pPr>
        <w:pStyle w:val="Heading2"/>
      </w:pPr>
      <w:bookmarkStart w:id="22" w:name="responsibilities-for-hacker"/>
      <w:r>
        <w:t xml:space="preserve">Responsibilities for hacker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design and creation of creative advertising</w:t>
      </w:r>
    </w:p>
    <w:p>
      <w:pPr>
        <w:pStyle w:val="Compact"/>
        <w:numPr>
          <w:numId w:val="1001"/>
          <w:ilvl w:val="0"/>
        </w:numPr>
      </w:pPr>
      <w:r>
        <w:t xml:space="preserve">Analyze various industry data sources</w:t>
      </w:r>
    </w:p>
    <w:p>
      <w:pPr>
        <w:pStyle w:val="Compact"/>
        <w:numPr>
          <w:numId w:val="1001"/>
          <w:ilvl w:val="0"/>
        </w:numPr>
      </w:pPr>
      <w:r>
        <w:t xml:space="preserve">Define key funnels and segments for the business and make available to teams</w:t>
      </w:r>
    </w:p>
    <w:p>
      <w:pPr>
        <w:pStyle w:val="Compact"/>
        <w:numPr>
          <w:numId w:val="1001"/>
          <w:ilvl w:val="0"/>
        </w:numPr>
      </w:pPr>
      <w:r>
        <w:t xml:space="preserve">Investigate solutions to make user and funnel insights accessible to Product, UX, Marketing, and Merchandising teams with minimal analyst involvement</w:t>
      </w:r>
    </w:p>
    <w:p>
      <w:pPr>
        <w:pStyle w:val="Compact"/>
        <w:numPr>
          <w:numId w:val="1001"/>
          <w:ilvl w:val="0"/>
        </w:numPr>
      </w:pPr>
      <w:r>
        <w:t xml:space="preserve">Work with EAX leadership to solve for critical challenges/objectives at hand for the business</w:t>
      </w:r>
    </w:p>
    <w:p>
      <w:pPr>
        <w:pStyle w:val="Compact"/>
        <w:numPr>
          <w:numId w:val="1001"/>
          <w:ilvl w:val="0"/>
        </w:numPr>
      </w:pPr>
      <w:r>
        <w:t xml:space="preserve">Utilize growth hacking techniques, supporting longer term initiatives</w:t>
      </w:r>
    </w:p>
    <w:p>
      <w:pPr>
        <w:pStyle w:val="Compact"/>
        <w:numPr>
          <w:numId w:val="1001"/>
          <w:ilvl w:val="0"/>
        </w:numPr>
      </w:pPr>
      <w:r>
        <w:t xml:space="preserve">Create a backlog of features that will be built by the EAX experimentation scrum and EADP while working with the scrum DD to plan the scrums and build the platform</w:t>
      </w:r>
    </w:p>
    <w:p>
      <w:pPr>
        <w:pStyle w:val="Compact"/>
        <w:numPr>
          <w:numId w:val="1001"/>
          <w:ilvl w:val="0"/>
        </w:numPr>
      </w:pPr>
      <w:r>
        <w:t xml:space="preserve">Create and manage funnel conversion tests</w:t>
      </w:r>
    </w:p>
    <w:p>
      <w:pPr>
        <w:pStyle w:val="Compact"/>
        <w:numPr>
          <w:numId w:val="1001"/>
          <w:ilvl w:val="0"/>
        </w:numPr>
      </w:pPr>
      <w:r>
        <w:t xml:space="preserve">Focus on achieving scalable growth through growth experimentation and user connectivity</w:t>
      </w:r>
    </w:p>
    <w:p>
      <w:pPr>
        <w:pStyle w:val="Compact"/>
        <w:numPr>
          <w:numId w:val="1001"/>
          <w:ilvl w:val="0"/>
        </w:numPr>
      </w:pPr>
      <w:r>
        <w:t xml:space="preserve">Plugging in other, complementary platforms via open API</w:t>
      </w:r>
    </w:p>
    <w:p>
      <w:pPr>
        <w:pStyle w:val="Heading2"/>
      </w:pPr>
      <w:bookmarkStart w:id="23" w:name="qualifications-for-hacker"/>
      <w:r>
        <w:t xml:space="preserve">Qualifications for hacker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contributing to the leadership and development of research ideas, writing journal papers</w:t>
      </w:r>
    </w:p>
    <w:p>
      <w:pPr>
        <w:pStyle w:val="Compact"/>
        <w:numPr>
          <w:numId w:val="1002"/>
          <w:ilvl w:val="0"/>
        </w:numPr>
      </w:pPr>
      <w:r>
        <w:t xml:space="preserve">Loves sports</w:t>
      </w:r>
    </w:p>
    <w:p>
      <w:pPr>
        <w:pStyle w:val="Compact"/>
        <w:numPr>
          <w:numId w:val="1002"/>
          <w:ilvl w:val="0"/>
        </w:numPr>
      </w:pPr>
      <w:r>
        <w:t xml:space="preserve">Follow all the latest in the search landscape (algo changes), leading projects around canonical structure, crawl capacity optimization</w:t>
      </w:r>
    </w:p>
    <w:p>
      <w:pPr>
        <w:pStyle w:val="Compact"/>
        <w:numPr>
          <w:numId w:val="1002"/>
          <w:ilvl w:val="0"/>
        </w:numPr>
      </w:pPr>
      <w:r>
        <w:t xml:space="preserve">Application design fundamentals</w:t>
      </w:r>
    </w:p>
    <w:p>
      <w:pPr>
        <w:pStyle w:val="Compact"/>
        <w:numPr>
          <w:numId w:val="1002"/>
          <w:ilvl w:val="0"/>
        </w:numPr>
      </w:pPr>
      <w:r>
        <w:t xml:space="preserve">Web programming and network services</w:t>
      </w:r>
    </w:p>
    <w:p>
      <w:pPr>
        <w:pStyle w:val="Compact"/>
        <w:numPr>
          <w:numId w:val="1002"/>
          <w:ilvl w:val="0"/>
        </w:numPr>
      </w:pPr>
      <w:r>
        <w:t xml:space="preserve">Well versed in system exploits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c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c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2021-10-28T12:52:05Z</dcterms:created>
  <dcterms:modified xsi:type="dcterms:W3CDTF">2021-10-28T12:52:05Z</dcterms:modified>
</cp:coreProperties>
</file>