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https://www.velvetjobs.com/job-descriptions/guest-services-representative</w:t>
        </w:r>
      </w:hyperlink>
    </w:p>
    <w:p>
      <w:pPr>
        <w:pStyle w:val="Heading1"/>
      </w:pPr>
      <w:bookmarkStart w:id="21" w:name="example-of-guest-services-representative-job-description"/>
      <w:r>
        <w:t xml:space="preserve">Example of Guest Services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guest services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services-representative"/>
      <w:r>
        <w:t xml:space="preserve">Responsibilities for guest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complete all transactions accurately, within the department time standard, all the while paying careful attention to providing truly great guest service</w:t>
      </w:r>
    </w:p>
    <w:p>
      <w:pPr>
        <w:pStyle w:val="Compact"/>
        <w:numPr>
          <w:numId w:val="1001"/>
          <w:ilvl w:val="0"/>
        </w:numPr>
      </w:pPr>
      <w:r>
        <w:t xml:space="preserve">Must be open and receptive coaching</w:t>
      </w:r>
    </w:p>
    <w:p>
      <w:pPr>
        <w:pStyle w:val="Compact"/>
        <w:numPr>
          <w:numId w:val="1001"/>
          <w:ilvl w:val="0"/>
        </w:numPr>
      </w:pPr>
      <w:r>
        <w:t xml:space="preserve">Must follow department and property policies and procedures</w:t>
      </w:r>
    </w:p>
    <w:p>
      <w:pPr>
        <w:pStyle w:val="Compact"/>
        <w:numPr>
          <w:numId w:val="1001"/>
          <w:ilvl w:val="0"/>
        </w:numPr>
      </w:pPr>
      <w:r>
        <w:t xml:space="preserve">Must be able to answer an internal/external telephone call in a professional manner</w:t>
      </w:r>
    </w:p>
    <w:p>
      <w:pPr>
        <w:pStyle w:val="Compact"/>
        <w:numPr>
          <w:numId w:val="1001"/>
          <w:ilvl w:val="0"/>
        </w:numPr>
      </w:pPr>
      <w:r>
        <w:t xml:space="preserve">Maintain accurate log of activity including inquiries/problems, marketing event tracking (Gift with Purchase), lost and found</w:t>
      </w:r>
    </w:p>
    <w:p>
      <w:pPr>
        <w:pStyle w:val="Compact"/>
        <w:numPr>
          <w:numId w:val="1001"/>
          <w:ilvl w:val="0"/>
        </w:numPr>
      </w:pPr>
      <w:r>
        <w:t xml:space="preserve">Professionally communicate with all levels of corporate and salon employees</w:t>
      </w:r>
    </w:p>
    <w:p>
      <w:pPr>
        <w:pStyle w:val="Compact"/>
        <w:numPr>
          <w:numId w:val="1001"/>
          <w:ilvl w:val="0"/>
        </w:numPr>
      </w:pPr>
      <w:r>
        <w:t xml:space="preserve">Provide information to guests regarding park pricing, attractions, special offers, and other pertinent information</w:t>
      </w:r>
    </w:p>
    <w:p>
      <w:pPr>
        <w:pStyle w:val="Compact"/>
        <w:numPr>
          <w:numId w:val="1001"/>
          <w:ilvl w:val="0"/>
        </w:numPr>
      </w:pPr>
      <w:r>
        <w:t xml:space="preserve">Coordinate and execute activities for groups</w:t>
      </w:r>
    </w:p>
    <w:p>
      <w:pPr>
        <w:pStyle w:val="Compact"/>
        <w:numPr>
          <w:numId w:val="1001"/>
          <w:ilvl w:val="0"/>
        </w:numPr>
      </w:pPr>
      <w:r>
        <w:t xml:space="preserve">Responsible for the accuracy of the tickets in the “will-call” box</w:t>
      </w:r>
    </w:p>
    <w:p>
      <w:pPr>
        <w:pStyle w:val="Compact"/>
        <w:numPr>
          <w:numId w:val="1001"/>
          <w:ilvl w:val="0"/>
        </w:numPr>
      </w:pPr>
      <w:r>
        <w:t xml:space="preserve">Audit, conduct and/or monitor 5-10 in park guest surveys daily</w:t>
      </w:r>
    </w:p>
    <w:p>
      <w:pPr>
        <w:pStyle w:val="Heading2"/>
      </w:pPr>
      <w:bookmarkStart w:id="23" w:name="qualifications-for-guest-services-representative"/>
      <w:r>
        <w:t xml:space="preserve">Qualifications for guest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Aurus Storeplace</w:t>
      </w:r>
    </w:p>
    <w:p>
      <w:pPr>
        <w:pStyle w:val="Compact"/>
        <w:numPr>
          <w:numId w:val="1002"/>
          <w:ilvl w:val="0"/>
        </w:numPr>
      </w:pPr>
      <w:r>
        <w:t xml:space="preserve">Polaris / Epsilon</w:t>
      </w:r>
    </w:p>
    <w:p>
      <w:pPr>
        <w:pStyle w:val="Compact"/>
        <w:numPr>
          <w:numId w:val="1002"/>
          <w:ilvl w:val="0"/>
        </w:numPr>
      </w:pPr>
      <w:r>
        <w:t xml:space="preserve">Shared Spreadsheets</w:t>
      </w:r>
    </w:p>
    <w:p>
      <w:pPr>
        <w:pStyle w:val="Compact"/>
        <w:numPr>
          <w:numId w:val="1002"/>
          <w:ilvl w:val="0"/>
        </w:numPr>
      </w:pPr>
      <w:r>
        <w:t xml:space="preserve">Outstanding attendance and dependability with the ability to adhere to a somewhat flexible schedule, including rotating Saturdays</w:t>
      </w:r>
    </w:p>
    <w:p>
      <w:pPr>
        <w:pStyle w:val="Compact"/>
        <w:numPr>
          <w:numId w:val="1002"/>
          <w:ilvl w:val="0"/>
        </w:numPr>
      </w:pPr>
      <w:r>
        <w:t xml:space="preserve">Ability to think on your feet and find solutions to various issues for guests/tenants without direct supervision</w:t>
      </w:r>
    </w:p>
    <w:p>
      <w:pPr>
        <w:pStyle w:val="Compact"/>
        <w:numPr>
          <w:numId w:val="1002"/>
          <w:ilvl w:val="0"/>
        </w:numPr>
      </w:pPr>
      <w:r>
        <w:t xml:space="preserve">Selling background, general mathematical aptitude, computer literacy in applicable software (Excel, Word, Lotus Notes), strong communication skills and must be multi-task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2021-10-28T13:30:18Z</dcterms:created>
  <dcterms:modified xsi:type="dcterms:W3CDTF">2021-10-28T13:30:18Z</dcterms:modified>
</cp:coreProperties>
</file>