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https://www.velvetjobs.com/job-descriptions/guest-relations</w:t>
        </w:r>
      </w:hyperlink>
    </w:p>
    <w:p>
      <w:pPr>
        <w:pStyle w:val="Heading1"/>
      </w:pPr>
      <w:bookmarkStart w:id="21" w:name="example-of-guest-relations-job-description"/>
      <w:r>
        <w:t xml:space="preserve">Example of Guest Relations Job Description</w:t>
      </w:r>
      <w:bookmarkEnd w:id="21"/>
    </w:p>
    <w:p>
      <w:pPr>
        <w:pStyle w:val="Compact"/>
      </w:pPr>
      <w:r>
        <w:t xml:space="preserve">Our company is growing rapidly and is hiring for a guest relations.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uest-relations"/>
      <w:r>
        <w:t xml:space="preserve">Responsibilities for guest relations</w:t>
      </w:r>
      <w:bookmarkEnd w:id="22"/>
    </w:p>
    <w:p>
      <w:pPr>
        <w:pStyle w:val="Compact"/>
        <w:numPr>
          <w:numId w:val="1001"/>
          <w:ilvl w:val="0"/>
        </w:numPr>
      </w:pPr>
      <w:r>
        <w:t xml:space="preserve">Serves as property service ambassador, responding to guest feedback received through various mediums</w:t>
      </w:r>
    </w:p>
    <w:p>
      <w:pPr>
        <w:pStyle w:val="Compact"/>
        <w:numPr>
          <w:numId w:val="1001"/>
          <w:ilvl w:val="0"/>
        </w:numPr>
      </w:pPr>
      <w:r>
        <w:t xml:space="preserve">Reviews on-line travel Web sites</w:t>
      </w:r>
    </w:p>
    <w:p>
      <w:pPr>
        <w:pStyle w:val="Compact"/>
        <w:numPr>
          <w:numId w:val="1001"/>
          <w:ilvl w:val="0"/>
        </w:numPr>
      </w:pPr>
      <w:r>
        <w:t xml:space="preserve">Reviews all guest comment cards, tallying service scores by department, and notifying departmental management immediately of any challenges</w:t>
      </w:r>
    </w:p>
    <w:p>
      <w:pPr>
        <w:pStyle w:val="Compact"/>
        <w:numPr>
          <w:numId w:val="1001"/>
          <w:ilvl w:val="0"/>
        </w:numPr>
      </w:pPr>
      <w:r>
        <w:t xml:space="preserve">Serves as point of contact for guests to personally provide feedback via phone, email, or written correspondence</w:t>
      </w:r>
    </w:p>
    <w:p>
      <w:pPr>
        <w:pStyle w:val="Compact"/>
        <w:numPr>
          <w:numId w:val="1001"/>
          <w:ilvl w:val="0"/>
        </w:numPr>
      </w:pPr>
      <w:r>
        <w:t xml:space="preserve">Tracks the coaching of any Team Member named in a guest comment, ensuring proper documentation is completed and received in Human Resources</w:t>
      </w:r>
    </w:p>
    <w:p>
      <w:pPr>
        <w:pStyle w:val="Compact"/>
        <w:numPr>
          <w:numId w:val="1001"/>
          <w:ilvl w:val="0"/>
        </w:numPr>
      </w:pPr>
      <w:r>
        <w:t xml:space="preserve">Maintains database of all guest feedback, providing immediate notification to appropriate management of any service challenges, and providing monthly reporting by division</w:t>
      </w:r>
    </w:p>
    <w:p>
      <w:pPr>
        <w:pStyle w:val="Compact"/>
        <w:numPr>
          <w:numId w:val="1001"/>
          <w:ilvl w:val="0"/>
        </w:numPr>
      </w:pPr>
      <w:r>
        <w:t xml:space="preserve">Assists departments in developing Team Member communication programs to support Service Culture initiatives</w:t>
      </w:r>
    </w:p>
    <w:p>
      <w:pPr>
        <w:pStyle w:val="Compact"/>
        <w:numPr>
          <w:numId w:val="1001"/>
          <w:ilvl w:val="0"/>
        </w:numPr>
      </w:pPr>
      <w:r>
        <w:t xml:space="preserve">Review day’s arrivals and note special requests and/or special occasions</w:t>
      </w:r>
    </w:p>
    <w:p>
      <w:pPr>
        <w:pStyle w:val="Compact"/>
        <w:numPr>
          <w:numId w:val="1001"/>
          <w:ilvl w:val="0"/>
        </w:numPr>
      </w:pPr>
      <w:r>
        <w:t xml:space="preserve">Effectively and consistently communicate performance observations directly to team members, to all Front Office leaders</w:t>
      </w:r>
    </w:p>
    <w:p>
      <w:pPr>
        <w:pStyle w:val="Compact"/>
        <w:numPr>
          <w:numId w:val="1001"/>
          <w:ilvl w:val="0"/>
        </w:numPr>
      </w:pPr>
      <w:r>
        <w:t xml:space="preserve">Owning and taking initiative with each guest contact to identify the best course of action - balancing the guests experience with Premier Inn’s brand and commercial interests</w:t>
      </w:r>
    </w:p>
    <w:p>
      <w:pPr>
        <w:pStyle w:val="Heading2"/>
      </w:pPr>
      <w:bookmarkStart w:id="23" w:name="qualifications-for-guest-relations"/>
      <w:r>
        <w:t xml:space="preserve">Qualifications for guest relations</w:t>
      </w:r>
      <w:bookmarkEnd w:id="23"/>
    </w:p>
    <w:p>
      <w:pPr>
        <w:pStyle w:val="Compact"/>
        <w:numPr>
          <w:numId w:val="1002"/>
          <w:ilvl w:val="0"/>
        </w:numPr>
      </w:pPr>
      <w:r>
        <w:t xml:space="preserve">Proficiency in English and/or multilingualism will be an advantaged</w:t>
      </w:r>
    </w:p>
    <w:p>
      <w:pPr>
        <w:pStyle w:val="Compact"/>
        <w:numPr>
          <w:numId w:val="1002"/>
          <w:ilvl w:val="0"/>
        </w:numPr>
      </w:pPr>
      <w:r>
        <w:t xml:space="preserve">The Guest Relations Supervisor assists at the front desk, focus on customer service and carries out the training, team members’ development and performance management</w:t>
      </w:r>
    </w:p>
    <w:p>
      <w:pPr>
        <w:pStyle w:val="Compact"/>
        <w:numPr>
          <w:numId w:val="1002"/>
          <w:ilvl w:val="0"/>
        </w:numPr>
      </w:pPr>
      <w:r>
        <w:t xml:space="preserve">College Degree Preferred or strong English, journalism and/or speech communications skills a must</w:t>
      </w:r>
    </w:p>
    <w:p>
      <w:pPr>
        <w:pStyle w:val="Compact"/>
        <w:numPr>
          <w:numId w:val="1002"/>
          <w:ilvl w:val="0"/>
        </w:numPr>
      </w:pPr>
      <w:r>
        <w:t xml:space="preserve">Requires 1-2 years prior experience in customer relations</w:t>
      </w:r>
    </w:p>
    <w:p>
      <w:pPr>
        <w:pStyle w:val="Compact"/>
        <w:numPr>
          <w:numId w:val="1002"/>
          <w:ilvl w:val="0"/>
        </w:numPr>
      </w:pPr>
      <w:r>
        <w:t xml:space="preserve">Minimum two years hotel guest experience preferably in reservations and pbx</w:t>
      </w:r>
    </w:p>
    <w:p>
      <w:pPr>
        <w:pStyle w:val="Compact"/>
        <w:numPr>
          <w:numId w:val="1002"/>
          <w:ilvl w:val="0"/>
        </w:numPr>
      </w:pPr>
      <w:r>
        <w:t xml:space="preserve">Be the champion for the Cousu Main culture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2021-10-28T18:36:07Z</dcterms:created>
  <dcterms:modified xsi:type="dcterms:W3CDTF">2021-10-28T18:36:07Z</dcterms:modified>
</cp:coreProperties>
</file>