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https://www.velvetjobs.com/job-descriptions/guest-relations-agent</w:t>
        </w:r>
      </w:hyperlink>
    </w:p>
    <w:p>
      <w:pPr>
        <w:pStyle w:val="Heading1"/>
      </w:pPr>
      <w:bookmarkStart w:id="21" w:name="example-of-guest-relations-agent-job-description"/>
      <w:r>
        <w:t xml:space="preserve">Example of Guest Relations Agent Job Description</w:t>
      </w:r>
      <w:bookmarkEnd w:id="21"/>
    </w:p>
    <w:p>
      <w:pPr>
        <w:pStyle w:val="Compact"/>
      </w:pPr>
      <w:r>
        <w:t xml:space="preserve">Our company is growing rapidly and is searching for experienced candidates for the position of guest relations agent.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uest-relations-agent"/>
      <w:r>
        <w:t xml:space="preserve">Responsibilities for guest relations agent</w:t>
      </w:r>
      <w:bookmarkEnd w:id="22"/>
    </w:p>
    <w:p>
      <w:pPr>
        <w:pStyle w:val="Compact"/>
        <w:numPr>
          <w:numId w:val="1001"/>
          <w:ilvl w:val="0"/>
        </w:numPr>
      </w:pPr>
      <w:r>
        <w:t xml:space="preserve">Receive new trainees and coaching existing team members * Interact and respond to agents inquiries regarding guest or policy and procedures and assist new agents during training</w:t>
      </w:r>
    </w:p>
    <w:p>
      <w:pPr>
        <w:pStyle w:val="Compact"/>
        <w:numPr>
          <w:numId w:val="1001"/>
          <w:ilvl w:val="0"/>
        </w:numPr>
      </w:pPr>
      <w:r>
        <w:t xml:space="preserve">Run Reports as needed, test GR applications before system updates are integrated</w:t>
      </w:r>
    </w:p>
    <w:p>
      <w:pPr>
        <w:pStyle w:val="Compact"/>
        <w:numPr>
          <w:numId w:val="1001"/>
          <w:ilvl w:val="0"/>
        </w:numPr>
      </w:pPr>
      <w:r>
        <w:t xml:space="preserve">Handle off phone duties as needed (coding, outlook emails, BBB, GC printing, Guest Letters assigning, medallia alerts)</w:t>
      </w:r>
    </w:p>
    <w:p>
      <w:pPr>
        <w:pStyle w:val="Compact"/>
        <w:numPr>
          <w:numId w:val="1001"/>
          <w:ilvl w:val="0"/>
        </w:numPr>
      </w:pPr>
      <w:r>
        <w:t xml:space="preserve">Respond to ICUC Social Media Escalations</w:t>
      </w:r>
    </w:p>
    <w:p>
      <w:pPr>
        <w:pStyle w:val="Compact"/>
        <w:numPr>
          <w:numId w:val="1001"/>
          <w:ilvl w:val="0"/>
        </w:numPr>
      </w:pPr>
      <w:r>
        <w:t xml:space="preserve">All other duties are assigned</w:t>
      </w:r>
    </w:p>
    <w:p>
      <w:pPr>
        <w:pStyle w:val="Compact"/>
        <w:numPr>
          <w:numId w:val="1001"/>
          <w:ilvl w:val="0"/>
        </w:numPr>
      </w:pPr>
      <w:r>
        <w:t xml:space="preserve">Operates telephone switchboard stations to answer telephone calls</w:t>
      </w:r>
    </w:p>
    <w:p>
      <w:pPr>
        <w:pStyle w:val="Compact"/>
        <w:numPr>
          <w:numId w:val="1001"/>
          <w:ilvl w:val="0"/>
        </w:numPr>
      </w:pPr>
      <w:r>
        <w:t xml:space="preserve">Process guest requests for wake-up calls, screening calls, do not disturb, call forwarding, and non-registered guest calls</w:t>
      </w:r>
    </w:p>
    <w:p>
      <w:pPr>
        <w:pStyle w:val="Compact"/>
        <w:numPr>
          <w:numId w:val="1001"/>
          <w:ilvl w:val="0"/>
        </w:numPr>
      </w:pPr>
      <w:r>
        <w:t xml:space="preserve">Assist guest with accessing the internet</w:t>
      </w:r>
    </w:p>
    <w:p>
      <w:pPr>
        <w:pStyle w:val="Compact"/>
        <w:numPr>
          <w:numId w:val="1001"/>
          <w:ilvl w:val="0"/>
        </w:numPr>
      </w:pPr>
      <w:r>
        <w:t xml:space="preserve">Contact appropriate individual or depart as necessary to resolve guest calls, requests or problems</w:t>
      </w:r>
    </w:p>
    <w:p>
      <w:pPr>
        <w:pStyle w:val="Compact"/>
        <w:numPr>
          <w:numId w:val="1001"/>
          <w:ilvl w:val="0"/>
        </w:numPr>
      </w:pPr>
      <w:r>
        <w:t xml:space="preserve">Dispatch bell staff as needed</w:t>
      </w:r>
    </w:p>
    <w:p>
      <w:pPr>
        <w:pStyle w:val="Heading2"/>
      </w:pPr>
      <w:bookmarkStart w:id="23" w:name="qualifications-for-guest-relations-agent"/>
      <w:r>
        <w:t xml:space="preserve">Qualifications for guest relations agent</w:t>
      </w:r>
      <w:bookmarkEnd w:id="23"/>
    </w:p>
    <w:p>
      <w:pPr>
        <w:pStyle w:val="Compact"/>
        <w:numPr>
          <w:numId w:val="1002"/>
          <w:ilvl w:val="0"/>
        </w:numPr>
      </w:pPr>
      <w:r>
        <w:t xml:space="preserve">Conduct oneself in a business-like manner at all times</w:t>
      </w:r>
    </w:p>
    <w:p>
      <w:pPr>
        <w:pStyle w:val="Compact"/>
        <w:numPr>
          <w:numId w:val="1002"/>
          <w:ilvl w:val="0"/>
        </w:numPr>
      </w:pPr>
      <w:r>
        <w:t xml:space="preserve">Communicate effectively and able to interpret documents and instructions from customers, vendors, and other employees</w:t>
      </w:r>
    </w:p>
    <w:p>
      <w:pPr>
        <w:pStyle w:val="Compact"/>
        <w:numPr>
          <w:numId w:val="1002"/>
          <w:ilvl w:val="0"/>
        </w:numPr>
      </w:pPr>
      <w:r>
        <w:t xml:space="preserve">Minimum one year guest relations experience</w:t>
      </w:r>
    </w:p>
    <w:p>
      <w:pPr>
        <w:pStyle w:val="Compact"/>
        <w:numPr>
          <w:numId w:val="1002"/>
          <w:ilvl w:val="0"/>
        </w:numPr>
      </w:pPr>
      <w:r>
        <w:t xml:space="preserve">Possess a positive can do attitude at all times</w:t>
      </w:r>
    </w:p>
    <w:p>
      <w:pPr>
        <w:pStyle w:val="Compact"/>
        <w:numPr>
          <w:numId w:val="1002"/>
          <w:ilvl w:val="0"/>
        </w:numPr>
      </w:pPr>
      <w:r>
        <w:t xml:space="preserve">Bachelors degree in a relevant discipline preferred- High School certificate required</w:t>
      </w:r>
    </w:p>
    <w:p>
      <w:pPr>
        <w:pStyle w:val="Compact"/>
        <w:numPr>
          <w:numId w:val="1002"/>
          <w:ilvl w:val="0"/>
        </w:numPr>
      </w:pPr>
      <w:r>
        <w:t xml:space="preserve">Relevant experience is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uest-relations-ag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uest-relations-ag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2021-10-28T13:18:25Z</dcterms:created>
  <dcterms:modified xsi:type="dcterms:W3CDTF">2021-10-28T13:18:25Z</dcterms:modified>
</cp:coreProperties>
</file>