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https://www.velvetjobs.com/job-descriptions/group-exercise-instructor</w:t>
        </w:r>
      </w:hyperlink>
    </w:p>
    <w:p>
      <w:pPr>
        <w:pStyle w:val="Heading1"/>
      </w:pPr>
      <w:bookmarkStart w:id="21" w:name="example-of-group-exercise-instructor-job-description"/>
      <w:r>
        <w:t xml:space="preserve">Example of Group Exercise Instructor Job Description</w:t>
      </w:r>
      <w:bookmarkEnd w:id="21"/>
    </w:p>
    <w:p>
      <w:pPr>
        <w:pStyle w:val="Compact"/>
      </w:pPr>
      <w:r>
        <w:t xml:space="preserve">Our company is searching for experienced candidates for the position of group exercise instructor.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roup-exercise-instructor"/>
      <w:r>
        <w:t xml:space="preserve">Responsibilities for group exercise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Physical ability to teach several classes each day</w:t>
      </w:r>
    </w:p>
    <w:p>
      <w:pPr>
        <w:pStyle w:val="Compact"/>
        <w:numPr>
          <w:numId w:val="1001"/>
          <w:ilvl w:val="0"/>
        </w:numPr>
      </w:pPr>
      <w:r>
        <w:t xml:space="preserve">Teach step format group exercise class</w:t>
      </w:r>
    </w:p>
    <w:p>
      <w:pPr>
        <w:pStyle w:val="Compact"/>
        <w:numPr>
          <w:numId w:val="1001"/>
          <w:ilvl w:val="0"/>
        </w:numPr>
      </w:pPr>
      <w:r>
        <w:t xml:space="preserve">Teaching an upbeat, safe and effective group exercise class that is geared for all fitness levels</w:t>
      </w:r>
    </w:p>
    <w:p>
      <w:pPr>
        <w:pStyle w:val="Compact"/>
        <w:numPr>
          <w:numId w:val="1001"/>
          <w:ilvl w:val="0"/>
        </w:numPr>
      </w:pPr>
      <w:r>
        <w:t xml:space="preserve">Teach cardio and strength format group exercise class during the evening time hours</w:t>
      </w:r>
    </w:p>
    <w:p>
      <w:pPr>
        <w:pStyle w:val="Compact"/>
        <w:numPr>
          <w:numId w:val="1001"/>
          <w:ilvl w:val="0"/>
        </w:numPr>
      </w:pPr>
      <w:r>
        <w:t xml:space="preserve">Assesses the health risk factors of aerobic participants</w:t>
      </w:r>
    </w:p>
    <w:p>
      <w:pPr>
        <w:pStyle w:val="Compact"/>
        <w:numPr>
          <w:numId w:val="1001"/>
          <w:ilvl w:val="0"/>
        </w:numPr>
      </w:pPr>
      <w:r>
        <w:t xml:space="preserve">Begins and ends classes on time</w:t>
      </w:r>
    </w:p>
    <w:p>
      <w:pPr>
        <w:pStyle w:val="Compact"/>
        <w:numPr>
          <w:numId w:val="1001"/>
          <w:ilvl w:val="0"/>
        </w:numPr>
      </w:pPr>
      <w:r>
        <w:t xml:space="preserve">Checks the attendance to verify that all participants have checked in</w:t>
      </w:r>
    </w:p>
    <w:p>
      <w:pPr>
        <w:pStyle w:val="Compact"/>
        <w:numPr>
          <w:numId w:val="1001"/>
          <w:ilvl w:val="0"/>
        </w:numPr>
      </w:pPr>
      <w:r>
        <w:t xml:space="preserve">Conveys a positive attitude while instructing participants</w:t>
      </w:r>
    </w:p>
    <w:p>
      <w:pPr>
        <w:pStyle w:val="Compact"/>
        <w:numPr>
          <w:numId w:val="1001"/>
          <w:ilvl w:val="0"/>
        </w:numPr>
      </w:pPr>
      <w:r>
        <w:t xml:space="preserve">Teach cycle format group exercise classes</w:t>
      </w:r>
    </w:p>
    <w:p>
      <w:pPr>
        <w:pStyle w:val="Compact"/>
        <w:numPr>
          <w:numId w:val="1001"/>
          <w:ilvl w:val="0"/>
        </w:numPr>
      </w:pPr>
      <w:r>
        <w:t xml:space="preserve">Teach cardio and strength format group exercise class during the evening hours</w:t>
      </w:r>
    </w:p>
    <w:p>
      <w:pPr>
        <w:pStyle w:val="Heading2"/>
      </w:pPr>
      <w:bookmarkStart w:id="23" w:name="qualifications-for-group-exercise-instructor"/>
      <w:r>
        <w:t xml:space="preserve">Qualifications for group exercise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pass water group exercise audition based upon the format(s) of water group exercise instruction for which the instructor is being hired</w:t>
      </w:r>
    </w:p>
    <w:p>
      <w:pPr>
        <w:pStyle w:val="Compact"/>
        <w:numPr>
          <w:numId w:val="1002"/>
          <w:ilvl w:val="0"/>
        </w:numPr>
      </w:pPr>
      <w:r>
        <w:t xml:space="preserve">Must be knowledgeable about fitness-related issues, including, but not limited to, aerobic vs</w:t>
      </w:r>
    </w:p>
    <w:p>
      <w:pPr>
        <w:pStyle w:val="Compact"/>
        <w:numPr>
          <w:numId w:val="1002"/>
          <w:ilvl w:val="0"/>
        </w:numPr>
      </w:pPr>
      <w:r>
        <w:t xml:space="preserve">Adhere to strength training, water fitness, and nutrition guidelines in alignment with Y-USA/ACE/AEA, and ACSM guidelines</w:t>
      </w:r>
    </w:p>
    <w:p>
      <w:pPr>
        <w:pStyle w:val="Compact"/>
        <w:numPr>
          <w:numId w:val="1002"/>
          <w:ilvl w:val="0"/>
        </w:numPr>
      </w:pPr>
      <w:r>
        <w:t xml:space="preserve">May have less than one year of experience in teaching group exercise classes or years of group exercise participation</w:t>
      </w:r>
    </w:p>
    <w:p>
      <w:pPr>
        <w:pStyle w:val="Compact"/>
        <w:numPr>
          <w:numId w:val="1002"/>
          <w:ilvl w:val="0"/>
        </w:numPr>
      </w:pPr>
      <w:r>
        <w:t xml:space="preserve">CPR/ First Aid preferred</w:t>
      </w:r>
    </w:p>
    <w:p>
      <w:pPr>
        <w:pStyle w:val="Compact"/>
        <w:numPr>
          <w:numId w:val="1002"/>
          <w:ilvl w:val="0"/>
        </w:numPr>
      </w:pPr>
      <w:r>
        <w:t xml:space="preserve">National Fitness Certification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up-exercise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up-exercise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2021-10-28T18:31:19Z</dcterms:created>
  <dcterms:modified xsi:type="dcterms:W3CDTF">2021-10-28T18:31:19Z</dcterms:modified>
</cp:coreProperties>
</file>