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https://www.velvetjobs.com/job-descriptions/group-engineer</w:t>
        </w:r>
      </w:hyperlink>
    </w:p>
    <w:p>
      <w:pPr>
        <w:pStyle w:val="Heading1"/>
      </w:pPr>
      <w:bookmarkStart w:id="21" w:name="example-of-group-engineer-job-description"/>
      <w:r>
        <w:t xml:space="preserve">Example of Group Engineer Job Description</w:t>
      </w:r>
      <w:bookmarkEnd w:id="21"/>
    </w:p>
    <w:p>
      <w:pPr>
        <w:pStyle w:val="Compact"/>
      </w:pPr>
      <w:r>
        <w:t xml:space="preserve">Our growing company is looking for a group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roup-engineer"/>
      <w:r>
        <w:t xml:space="preserve">Responsibilities for group engineer</w:t>
      </w:r>
      <w:bookmarkEnd w:id="22"/>
    </w:p>
    <w:p>
      <w:pPr>
        <w:pStyle w:val="Compact"/>
        <w:numPr>
          <w:numId w:val="1001"/>
          <w:ilvl w:val="0"/>
        </w:numPr>
      </w:pPr>
      <w:r>
        <w:t xml:space="preserve">Improve the existing functionality</w:t>
      </w:r>
    </w:p>
    <w:p>
      <w:pPr>
        <w:pStyle w:val="Compact"/>
        <w:numPr>
          <w:numId w:val="1001"/>
          <w:ilvl w:val="0"/>
        </w:numPr>
      </w:pPr>
      <w:r>
        <w:t xml:space="preserve">To install and commission the appropriate devices</w:t>
      </w:r>
    </w:p>
    <w:p>
      <w:pPr>
        <w:pStyle w:val="Compact"/>
        <w:numPr>
          <w:numId w:val="1001"/>
          <w:ilvl w:val="0"/>
        </w:numPr>
      </w:pPr>
      <w:r>
        <w:t xml:space="preserve">Monitor and supervise where required the installation work to ensure it meets the Company standards and is in line with the contract specification</w:t>
      </w:r>
    </w:p>
    <w:p>
      <w:pPr>
        <w:pStyle w:val="Compact"/>
        <w:numPr>
          <w:numId w:val="1001"/>
          <w:ilvl w:val="0"/>
        </w:numPr>
      </w:pPr>
      <w:r>
        <w:t xml:space="preserve">Commission, with assistance as required, the systems being managed and liaise with the system designers to resolve technical issues which may impact on programme completion</w:t>
      </w:r>
    </w:p>
    <w:p>
      <w:pPr>
        <w:pStyle w:val="Compact"/>
        <w:numPr>
          <w:numId w:val="1001"/>
          <w:ilvl w:val="0"/>
        </w:numPr>
      </w:pPr>
      <w:r>
        <w:t xml:space="preserve">Ensure the installation or modification meets customer, health and safety and statutory requirements</w:t>
      </w:r>
    </w:p>
    <w:p>
      <w:pPr>
        <w:pStyle w:val="Compact"/>
        <w:numPr>
          <w:numId w:val="1001"/>
          <w:ilvl w:val="0"/>
        </w:numPr>
      </w:pPr>
      <w:r>
        <w:t xml:space="preserve">Works with the plants in development of Capital Appropriation Requests</w:t>
      </w:r>
    </w:p>
    <w:p>
      <w:pPr>
        <w:pStyle w:val="Compact"/>
        <w:numPr>
          <w:numId w:val="1001"/>
          <w:ilvl w:val="0"/>
        </w:numPr>
      </w:pPr>
      <w:r>
        <w:t xml:space="preserve">Executes projects according to the developed plans</w:t>
      </w:r>
    </w:p>
    <w:p>
      <w:pPr>
        <w:pStyle w:val="Compact"/>
        <w:numPr>
          <w:numId w:val="1001"/>
          <w:ilvl w:val="0"/>
        </w:numPr>
      </w:pPr>
      <w:r>
        <w:t xml:space="preserve">Develops a detailed understanding of the technical performance parameters for equipment in our operating plants</w:t>
      </w:r>
    </w:p>
    <w:p>
      <w:pPr>
        <w:pStyle w:val="Compact"/>
        <w:numPr>
          <w:numId w:val="1001"/>
          <w:ilvl w:val="0"/>
        </w:numPr>
      </w:pPr>
      <w:r>
        <w:t xml:space="preserve">Perform capacity planning, video resource allocation and preparation for scheduled ad-hoc live events</w:t>
      </w:r>
    </w:p>
    <w:p>
      <w:pPr>
        <w:pStyle w:val="Compact"/>
        <w:numPr>
          <w:numId w:val="1001"/>
          <w:ilvl w:val="0"/>
        </w:numPr>
      </w:pPr>
      <w:r>
        <w:t xml:space="preserve">Our team of Release Engineers is responsible for the smooth and effective release of Developer code on our Major projects ensuring minimal downtime from environments and ensuring the continuity of data</w:t>
      </w:r>
    </w:p>
    <w:p>
      <w:pPr>
        <w:pStyle w:val="Heading2"/>
      </w:pPr>
      <w:bookmarkStart w:id="23" w:name="qualifications-for-group-engineer"/>
      <w:r>
        <w:t xml:space="preserve">Qualifications for group engineer</w:t>
      </w:r>
      <w:bookmarkEnd w:id="23"/>
    </w:p>
    <w:p>
      <w:pPr>
        <w:pStyle w:val="Compact"/>
        <w:numPr>
          <w:numId w:val="1002"/>
          <w:ilvl w:val="0"/>
        </w:numPr>
      </w:pPr>
      <w:r>
        <w:t xml:space="preserve">Strong understanding of operating systems concepts such as protection domains, threads, and drivers</w:t>
      </w:r>
    </w:p>
    <w:p>
      <w:pPr>
        <w:pStyle w:val="Compact"/>
        <w:numPr>
          <w:numId w:val="1002"/>
          <w:ilvl w:val="0"/>
        </w:numPr>
      </w:pPr>
      <w:r>
        <w:t xml:space="preserve">Proficient in at least one of Java, Python, C++, or Objective-C</w:t>
      </w:r>
    </w:p>
    <w:p>
      <w:pPr>
        <w:pStyle w:val="Compact"/>
        <w:numPr>
          <w:numId w:val="1002"/>
          <w:ilvl w:val="0"/>
        </w:numPr>
      </w:pPr>
      <w:r>
        <w:t xml:space="preserve">Positions require a Master’s degree in Mechanical, Materials, Industrial, or Manufacturing Engineering, or related field and 3 years of experience as a Mechanical, Product, Combustion Performance Emissions, Manufacturing, or Test Engineer, or related position</w:t>
      </w:r>
    </w:p>
    <w:p>
      <w:pPr>
        <w:pStyle w:val="Compact"/>
        <w:numPr>
          <w:numId w:val="1002"/>
          <w:ilvl w:val="0"/>
        </w:numPr>
      </w:pPr>
      <w:r>
        <w:t xml:space="preserve">At least 8 years’ experience in Engineering within a related environment</w:t>
      </w:r>
    </w:p>
    <w:p>
      <w:pPr>
        <w:pStyle w:val="Compact"/>
        <w:numPr>
          <w:numId w:val="1002"/>
          <w:ilvl w:val="0"/>
        </w:numPr>
      </w:pPr>
      <w:r>
        <w:t xml:space="preserve">A Degree in Engineering or Computer Science</w:t>
      </w:r>
    </w:p>
    <w:p>
      <w:pPr>
        <w:pStyle w:val="Compact"/>
        <w:numPr>
          <w:numId w:val="1002"/>
          <w:ilvl w:val="0"/>
        </w:numPr>
      </w:pPr>
      <w:r>
        <w:t xml:space="preserve">Must have a valid CCNP Certification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oup-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oup-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2021-10-28T18:37:53Z</dcterms:created>
  <dcterms:modified xsi:type="dcterms:W3CDTF">2021-10-28T18:37:53Z</dcterms:modified>
</cp:coreProperties>
</file>