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https://www.velvetjobs.com/job-descriptions/graphic-design-specialist</w:t>
        </w:r>
      </w:hyperlink>
    </w:p>
    <w:p>
      <w:pPr>
        <w:pStyle w:val="Heading1"/>
      </w:pPr>
      <w:bookmarkStart w:id="21" w:name="example-of-graphic-design-specialist-job-description"/>
      <w:r>
        <w:t xml:space="preserve">Example of Graphic Design Specialist Job Description</w:t>
      </w:r>
      <w:bookmarkEnd w:id="21"/>
    </w:p>
    <w:p>
      <w:pPr>
        <w:pStyle w:val="Compact"/>
      </w:pPr>
      <w:r>
        <w:t xml:space="preserve">Our company is growing rapidly and is hiring for a graphic design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phic-design-specialist"/>
      <w:r>
        <w:t xml:space="preserve">Responsibilities for graphic design specialist</w:t>
      </w:r>
      <w:bookmarkEnd w:id="22"/>
    </w:p>
    <w:p>
      <w:pPr>
        <w:pStyle w:val="Compact"/>
        <w:numPr>
          <w:numId w:val="1001"/>
          <w:ilvl w:val="0"/>
        </w:numPr>
      </w:pPr>
      <w:r>
        <w:t xml:space="preserve">Revise documents based off of company/department standards</w:t>
      </w:r>
    </w:p>
    <w:p>
      <w:pPr>
        <w:pStyle w:val="Compact"/>
        <w:numPr>
          <w:numId w:val="1001"/>
          <w:ilvl w:val="0"/>
        </w:numPr>
      </w:pPr>
      <w:r>
        <w:t xml:space="preserve">Responsible for writing and editing content for technical publications</w:t>
      </w:r>
    </w:p>
    <w:p>
      <w:pPr>
        <w:pStyle w:val="Compact"/>
        <w:numPr>
          <w:numId w:val="1001"/>
          <w:ilvl w:val="0"/>
        </w:numPr>
      </w:pPr>
      <w:r>
        <w:t xml:space="preserve">Work with a multi-disciplinary team to design campaigns, print, digital, motion graphics and video for diverse client projects</w:t>
      </w:r>
    </w:p>
    <w:p>
      <w:pPr>
        <w:pStyle w:val="Compact"/>
        <w:numPr>
          <w:numId w:val="1001"/>
          <w:ilvl w:val="0"/>
        </w:numPr>
      </w:pPr>
      <w:r>
        <w:t xml:space="preserve">Prepare key design presentations and pitches to support the business</w:t>
      </w:r>
    </w:p>
    <w:p>
      <w:pPr>
        <w:pStyle w:val="Compact"/>
        <w:numPr>
          <w:numId w:val="1001"/>
          <w:ilvl w:val="0"/>
        </w:numPr>
      </w:pPr>
      <w:r>
        <w:t xml:space="preserve">Take brief from concept to completion being accountable for delivery of project</w:t>
      </w:r>
    </w:p>
    <w:p>
      <w:pPr>
        <w:pStyle w:val="Compact"/>
        <w:numPr>
          <w:numId w:val="1001"/>
          <w:ilvl w:val="0"/>
        </w:numPr>
      </w:pPr>
      <w:r>
        <w:t xml:space="preserve">Manage multiple work streams effectively to meet deadlines</w:t>
      </w:r>
    </w:p>
    <w:p>
      <w:pPr>
        <w:pStyle w:val="Compact"/>
        <w:numPr>
          <w:numId w:val="1001"/>
          <w:ilvl w:val="0"/>
        </w:numPr>
      </w:pPr>
      <w:r>
        <w:t xml:space="preserve">Inquisitive, keen to learn and build own design skills from others</w:t>
      </w:r>
    </w:p>
    <w:p>
      <w:pPr>
        <w:pStyle w:val="Compact"/>
        <w:numPr>
          <w:numId w:val="1001"/>
          <w:ilvl w:val="0"/>
        </w:numPr>
      </w:pPr>
      <w:r>
        <w:t xml:space="preserve">Not see this as another job, but an opportunity to have your say</w:t>
      </w:r>
    </w:p>
    <w:p>
      <w:pPr>
        <w:pStyle w:val="Compact"/>
        <w:numPr>
          <w:numId w:val="1001"/>
          <w:ilvl w:val="0"/>
        </w:numPr>
      </w:pPr>
      <w:r>
        <w:t xml:space="preserve">Be enthusiastic, push your ideas, be personable and get stuck in</w:t>
      </w:r>
    </w:p>
    <w:p>
      <w:pPr>
        <w:pStyle w:val="Compact"/>
        <w:numPr>
          <w:numId w:val="1001"/>
          <w:ilvl w:val="0"/>
        </w:numPr>
      </w:pPr>
      <w:r>
        <w:t xml:space="preserve">Regular exposure to executive management</w:t>
      </w:r>
    </w:p>
    <w:p>
      <w:pPr>
        <w:pStyle w:val="Heading2"/>
      </w:pPr>
      <w:bookmarkStart w:id="23" w:name="qualifications-for-graphic-design-specialist"/>
      <w:r>
        <w:t xml:space="preserve">Qualifications for graphic design specialist</w:t>
      </w:r>
      <w:bookmarkEnd w:id="23"/>
    </w:p>
    <w:p>
      <w:pPr>
        <w:pStyle w:val="Compact"/>
        <w:numPr>
          <w:numId w:val="1002"/>
          <w:ilvl w:val="0"/>
        </w:numPr>
      </w:pPr>
      <w:r>
        <w:t xml:space="preserve">Deep experience with modern CSS frameworks such as Bootstrap, Semantics</w:t>
      </w:r>
    </w:p>
    <w:p>
      <w:pPr>
        <w:pStyle w:val="Compact"/>
        <w:numPr>
          <w:numId w:val="1002"/>
          <w:ilvl w:val="0"/>
        </w:numPr>
      </w:pPr>
      <w:r>
        <w:t xml:space="preserve">Final Cut (for video editing)</w:t>
      </w:r>
    </w:p>
    <w:p>
      <w:pPr>
        <w:pStyle w:val="Compact"/>
        <w:numPr>
          <w:numId w:val="1002"/>
          <w:ilvl w:val="0"/>
        </w:numPr>
      </w:pPr>
      <w:r>
        <w:t xml:space="preserve">Bachelor’s degree in Marketing, Videography/Digital, Communications Advertising, Graphic design, or related field</w:t>
      </w:r>
    </w:p>
    <w:p>
      <w:pPr>
        <w:pStyle w:val="Compact"/>
        <w:numPr>
          <w:numId w:val="1002"/>
          <w:ilvl w:val="0"/>
        </w:numPr>
      </w:pPr>
      <w:r>
        <w:t xml:space="preserve">5+ years of marketing or marketing communications related experience</w:t>
      </w:r>
    </w:p>
    <w:p>
      <w:pPr>
        <w:pStyle w:val="Compact"/>
        <w:numPr>
          <w:numId w:val="1002"/>
          <w:ilvl w:val="0"/>
        </w:numPr>
      </w:pPr>
      <w:r>
        <w:t xml:space="preserve">2+ years of experience with digital management including social media, web management and mobile applications</w:t>
      </w:r>
    </w:p>
    <w:p>
      <w:pPr>
        <w:pStyle w:val="Compact"/>
        <w:numPr>
          <w:numId w:val="1002"/>
          <w:ilvl w:val="0"/>
        </w:numPr>
      </w:pPr>
      <w:r>
        <w:t xml:space="preserve">Understanding of word processing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2021-10-28T13:23:04Z</dcterms:created>
  <dcterms:modified xsi:type="dcterms:W3CDTF">2021-10-28T13:23:04Z</dcterms:modified>
</cp:coreProperties>
</file>