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https://www.velvetjobs.com/job-descriptions/general-office-clerk</w:t>
        </w:r>
      </w:hyperlink>
    </w:p>
    <w:p>
      <w:pPr>
        <w:pStyle w:val="Heading1"/>
      </w:pPr>
      <w:bookmarkStart w:id="21" w:name="example-of-general-office-clerk-job-description"/>
      <w:r>
        <w:t xml:space="preserve">Example of General Office Clerk Job Description</w:t>
      </w:r>
      <w:bookmarkEnd w:id="21"/>
    </w:p>
    <w:p>
      <w:pPr>
        <w:pStyle w:val="Compact"/>
      </w:pPr>
      <w:r>
        <w:t xml:space="preserve">Our growing company is looking to fill the role of general office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general-office-clerk"/>
      <w:r>
        <w:t xml:space="preserve">Responsibilities for general office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Obtains receipts for articles delivered and keeps a log of items received and delivered</w:t>
      </w:r>
    </w:p>
    <w:p>
      <w:pPr>
        <w:pStyle w:val="Compact"/>
        <w:numPr>
          <w:numId w:val="1001"/>
          <w:ilvl w:val="0"/>
        </w:numPr>
      </w:pPr>
      <w:r>
        <w:t xml:space="preserve">Ensures that materials are delivered to location designated by instructions and follows all additional written instructions associated with the delivery of the materials</w:t>
      </w:r>
    </w:p>
    <w:p>
      <w:pPr>
        <w:pStyle w:val="Compact"/>
        <w:numPr>
          <w:numId w:val="1001"/>
          <w:ilvl w:val="0"/>
        </w:numPr>
      </w:pPr>
      <w:r>
        <w:t xml:space="preserve">Obtains signatures and date/time information as required for a proper receipt</w:t>
      </w:r>
    </w:p>
    <w:p>
      <w:pPr>
        <w:pStyle w:val="Compact"/>
        <w:numPr>
          <w:numId w:val="1001"/>
          <w:ilvl w:val="0"/>
        </w:numPr>
      </w:pPr>
      <w:r>
        <w:t xml:space="preserve">Coordinates and prioritizes all work requests</w:t>
      </w:r>
    </w:p>
    <w:p>
      <w:pPr>
        <w:pStyle w:val="Compact"/>
        <w:numPr>
          <w:numId w:val="1001"/>
          <w:ilvl w:val="0"/>
        </w:numPr>
      </w:pPr>
      <w:r>
        <w:t xml:space="preserve">Ensures necessary follow-up steps are used to institute an effective quality control procedure for assigned work</w:t>
      </w:r>
    </w:p>
    <w:p>
      <w:pPr>
        <w:pStyle w:val="Compact"/>
        <w:numPr>
          <w:numId w:val="1001"/>
          <w:ilvl w:val="0"/>
        </w:numPr>
      </w:pPr>
      <w:r>
        <w:t xml:space="preserve">Be the first point of contact, greeting guests and visitors as soon as they arrive at the office</w:t>
      </w:r>
    </w:p>
    <w:p>
      <w:pPr>
        <w:pStyle w:val="Compact"/>
        <w:numPr>
          <w:numId w:val="1001"/>
          <w:ilvl w:val="0"/>
        </w:numPr>
      </w:pPr>
      <w:r>
        <w:t xml:space="preserve">Guide visitors to the appropriate person or training area</w:t>
      </w:r>
    </w:p>
    <w:p>
      <w:pPr>
        <w:pStyle w:val="Compact"/>
        <w:numPr>
          <w:numId w:val="1001"/>
          <w:ilvl w:val="0"/>
        </w:numPr>
      </w:pPr>
      <w:r>
        <w:t xml:space="preserve">Arrange travel and accommodations for students attending Reyes Academy and visitors to Reyes Academy</w:t>
      </w:r>
    </w:p>
    <w:p>
      <w:pPr>
        <w:pStyle w:val="Compact"/>
        <w:numPr>
          <w:numId w:val="1001"/>
          <w:ilvl w:val="0"/>
        </w:numPr>
      </w:pPr>
      <w:r>
        <w:t xml:space="preserve">Supporting daily office operations</w:t>
      </w:r>
    </w:p>
    <w:p>
      <w:pPr>
        <w:pStyle w:val="Compact"/>
        <w:numPr>
          <w:numId w:val="1001"/>
          <w:ilvl w:val="0"/>
        </w:numPr>
      </w:pPr>
      <w:r>
        <w:t xml:space="preserve">Verify and process vendor invoices-work with vendors to solve discrepancies</w:t>
      </w:r>
    </w:p>
    <w:p>
      <w:pPr>
        <w:pStyle w:val="Heading2"/>
      </w:pPr>
      <w:bookmarkStart w:id="23" w:name="qualifications-for-general-office-clerk"/>
      <w:r>
        <w:t xml:space="preserve">Qualifications for general office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Navigating basic office equipment and protocols experience preferred</w:t>
      </w:r>
    </w:p>
    <w:p>
      <w:pPr>
        <w:pStyle w:val="Compact"/>
        <w:numPr>
          <w:numId w:val="1002"/>
          <w:ilvl w:val="0"/>
        </w:numPr>
      </w:pPr>
      <w:r>
        <w:t xml:space="preserve">Microsoft Outlook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Adeptness in email</w:t>
      </w:r>
    </w:p>
    <w:p>
      <w:pPr>
        <w:pStyle w:val="Compact"/>
        <w:numPr>
          <w:numId w:val="1002"/>
          <w:ilvl w:val="0"/>
        </w:numPr>
      </w:pPr>
      <w:r>
        <w:t xml:space="preserve">Exceptional typing ability</w:t>
      </w:r>
    </w:p>
    <w:p>
      <w:pPr>
        <w:pStyle w:val="Compact"/>
        <w:numPr>
          <w:numId w:val="1002"/>
          <w:ilvl w:val="0"/>
        </w:numPr>
      </w:pPr>
      <w:r>
        <w:t xml:space="preserve">This position requires a high school diploma or its equivalent</w:t>
      </w:r>
    </w:p>
    <w:p>
      <w:pPr>
        <w:pStyle w:val="Compact"/>
        <w:numPr>
          <w:numId w:val="1002"/>
          <w:ilvl w:val="0"/>
        </w:numPr>
      </w:pPr>
      <w:r>
        <w:t xml:space="preserve">Foundational knowledge in alphanumeric data entry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2021-10-28T18:31:14Z</dcterms:created>
  <dcterms:modified xsi:type="dcterms:W3CDTF">2021-10-28T18:31:14Z</dcterms:modified>
</cp:coreProperties>
</file>