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https://www.velvetjobs.com/job-descriptions/general-assistant</w:t>
        </w:r>
      </w:hyperlink>
    </w:p>
    <w:p>
      <w:pPr>
        <w:pStyle w:val="Heading1"/>
      </w:pPr>
      <w:bookmarkStart w:id="21" w:name="example-of-general-assistant-job-description"/>
      <w:r>
        <w:t xml:space="preserve">Example of General Assistant Job Description</w:t>
      </w:r>
      <w:bookmarkEnd w:id="21"/>
    </w:p>
    <w:p>
      <w:pPr>
        <w:pStyle w:val="Compact"/>
      </w:pPr>
      <w:r>
        <w:t xml:space="preserve">Our company is looking to fill the role of general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general-assistant"/>
      <w:r>
        <w:t xml:space="preserve">Responsibilities for general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legally obtain work in the US</w:t>
      </w:r>
    </w:p>
    <w:p>
      <w:pPr>
        <w:pStyle w:val="Compact"/>
        <w:numPr>
          <w:numId w:val="1001"/>
          <w:ilvl w:val="0"/>
        </w:numPr>
      </w:pPr>
      <w:r>
        <w:t xml:space="preserve">A proven ability to work in remote, harsh environments is required</w:t>
      </w:r>
    </w:p>
    <w:p>
      <w:pPr>
        <w:pStyle w:val="Compact"/>
        <w:numPr>
          <w:numId w:val="1001"/>
          <w:ilvl w:val="0"/>
        </w:numPr>
      </w:pPr>
      <w:r>
        <w:t xml:space="preserve">Must be able to work in extreme cold temperatures for long hours and sleep in an unheated tent</w:t>
      </w:r>
    </w:p>
    <w:p>
      <w:pPr>
        <w:pStyle w:val="Compact"/>
        <w:numPr>
          <w:numId w:val="1001"/>
          <w:ilvl w:val="0"/>
        </w:numPr>
      </w:pPr>
      <w:r>
        <w:t xml:space="preserve">Basic to advanced first aid training is preferred</w:t>
      </w:r>
    </w:p>
    <w:p>
      <w:pPr>
        <w:pStyle w:val="Compact"/>
        <w:numPr>
          <w:numId w:val="1001"/>
          <w:ilvl w:val="0"/>
        </w:numPr>
      </w:pPr>
      <w:r>
        <w:t xml:space="preserve">Experience working with helicopters or fixed wing aircraft is desirable</w:t>
      </w:r>
    </w:p>
    <w:p>
      <w:pPr>
        <w:pStyle w:val="Compact"/>
        <w:numPr>
          <w:numId w:val="1001"/>
          <w:ilvl w:val="0"/>
        </w:numPr>
      </w:pPr>
      <w:r>
        <w:t xml:space="preserve">No previous expertise is required as full training will be provided</w:t>
      </w:r>
    </w:p>
    <w:p>
      <w:pPr>
        <w:pStyle w:val="Heading2"/>
      </w:pPr>
      <w:bookmarkStart w:id="23" w:name="qualifications-for-general-assistant"/>
      <w:r>
        <w:t xml:space="preserve">Qualifications for general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Management Experience in Property Management or Hospitality required</w:t>
      </w:r>
    </w:p>
    <w:p>
      <w:pPr>
        <w:pStyle w:val="Compact"/>
        <w:numPr>
          <w:numId w:val="1002"/>
          <w:ilvl w:val="0"/>
        </w:numPr>
      </w:pPr>
      <w:r>
        <w:t xml:space="preserve">Ability to read financial state profit and loss statements, variance reports and budgets</w:t>
      </w:r>
    </w:p>
    <w:p>
      <w:pPr>
        <w:pStyle w:val="Compact"/>
        <w:numPr>
          <w:numId w:val="1002"/>
          <w:ilvl w:val="0"/>
        </w:numPr>
      </w:pPr>
      <w:r>
        <w:t xml:space="preserve">Available to work a flexible schedule, including weekends and evening events as required</w:t>
      </w:r>
    </w:p>
    <w:p>
      <w:pPr>
        <w:pStyle w:val="Compact"/>
        <w:numPr>
          <w:numId w:val="1002"/>
          <w:ilvl w:val="0"/>
        </w:numPr>
      </w:pPr>
      <w:r>
        <w:t xml:space="preserve">Minimum six months experience in general labor support is required</w:t>
      </w:r>
    </w:p>
    <w:p>
      <w:pPr>
        <w:pStyle w:val="Compact"/>
        <w:numPr>
          <w:numId w:val="1002"/>
          <w:ilvl w:val="0"/>
        </w:numPr>
      </w:pPr>
      <w:r>
        <w:t xml:space="preserve">Must be a team player, work collaboratively, and communicate clearly with co-workers</w:t>
      </w:r>
    </w:p>
    <w:p>
      <w:pPr>
        <w:pStyle w:val="Compact"/>
        <w:numPr>
          <w:numId w:val="1002"/>
          <w:ilvl w:val="0"/>
        </w:numPr>
      </w:pPr>
      <w:r>
        <w:t xml:space="preserve">Must be able to live in close quarters when on station or in the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2021-10-28T13:17:14Z</dcterms:created>
  <dcterms:modified xsi:type="dcterms:W3CDTF">2021-10-28T13:17:14Z</dcterms:modified>
</cp:coreProperties>
</file>