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https://www.velvetjobs.com/job-descriptions/fulfillment-supervisor</w:t>
        </w:r>
      </w:hyperlink>
    </w:p>
    <w:p>
      <w:pPr>
        <w:pStyle w:val="Heading1"/>
      </w:pPr>
      <w:bookmarkStart w:id="21" w:name="example-of-fulfillment-supervisor-job-description"/>
      <w:r>
        <w:t xml:space="preserve">Example of Fulfillment Supervisor Job Description</w:t>
      </w:r>
      <w:bookmarkEnd w:id="21"/>
    </w:p>
    <w:p>
      <w:pPr>
        <w:pStyle w:val="Compact"/>
      </w:pPr>
      <w:r>
        <w:t xml:space="preserve">Our company is growing rapidly and is looking to fill the role of fulfillment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lfillment-supervisor"/>
      <w:r>
        <w:t xml:space="preserve">Responsibilities for fulfillment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 Healthy &amp; Safe work environment is maintained</w:t>
      </w:r>
    </w:p>
    <w:p>
      <w:pPr>
        <w:pStyle w:val="Compact"/>
        <w:numPr>
          <w:numId w:val="1001"/>
          <w:ilvl w:val="0"/>
        </w:numPr>
      </w:pPr>
      <w:r>
        <w:t xml:space="preserve">Supervise the Order fulfillment Department</w:t>
      </w:r>
    </w:p>
    <w:p>
      <w:pPr>
        <w:pStyle w:val="Compact"/>
        <w:numPr>
          <w:numId w:val="1001"/>
          <w:ilvl w:val="0"/>
        </w:numPr>
      </w:pPr>
      <w:r>
        <w:t xml:space="preserve">Work closely with the SBC Customer Support Team to ensure customer satisfaction and consistent MBC/SBC Customer service activities</w:t>
      </w:r>
    </w:p>
    <w:p>
      <w:pPr>
        <w:pStyle w:val="Compact"/>
        <w:numPr>
          <w:numId w:val="1001"/>
          <w:ilvl w:val="0"/>
        </w:numPr>
      </w:pPr>
      <w:r>
        <w:t xml:space="preserve">Provide direction and training to employees to achieve a highly trained and motivated staff in order to ensure a high level of customer satisfaction</w:t>
      </w:r>
    </w:p>
    <w:p>
      <w:pPr>
        <w:pStyle w:val="Compact"/>
        <w:numPr>
          <w:numId w:val="1001"/>
          <w:ilvl w:val="0"/>
        </w:numPr>
      </w:pPr>
      <w:r>
        <w:t xml:space="preserve">Formulate procedures for ensuring that all orders are picked and shipped properly and in a timely manner</w:t>
      </w:r>
    </w:p>
    <w:p>
      <w:pPr>
        <w:pStyle w:val="Compact"/>
        <w:numPr>
          <w:numId w:val="1001"/>
          <w:ilvl w:val="0"/>
        </w:numPr>
      </w:pPr>
      <w:r>
        <w:t xml:space="preserve">Drive on Time Delivery Goals by supporting production meeting and ensuring orders are picked and shipped accurately</w:t>
      </w:r>
    </w:p>
    <w:p>
      <w:pPr>
        <w:pStyle w:val="Compact"/>
        <w:numPr>
          <w:numId w:val="1001"/>
          <w:ilvl w:val="0"/>
        </w:numPr>
      </w:pPr>
      <w:r>
        <w:t xml:space="preserve">Coach staff to ensure a high level of professionalism with the customer service representative and drive process improvements to allow us to achieve our KPI’s</w:t>
      </w:r>
    </w:p>
    <w:p>
      <w:pPr>
        <w:pStyle w:val="Compact"/>
        <w:numPr>
          <w:numId w:val="1001"/>
          <w:ilvl w:val="0"/>
        </w:numPr>
      </w:pPr>
      <w:r>
        <w:t xml:space="preserve">Record and report all problems related to fulfillment processing and eliminate defects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by making sure all inquiries are followed up in timely manner and processed per customer’s requirements</w:t>
      </w:r>
    </w:p>
    <w:p>
      <w:pPr>
        <w:pStyle w:val="Compact"/>
        <w:numPr>
          <w:numId w:val="1001"/>
          <w:ilvl w:val="0"/>
        </w:numPr>
      </w:pPr>
      <w:r>
        <w:t xml:space="preserve">Work with all factories to ensure unified and consistent commercial operations procedures across all sites</w:t>
      </w:r>
    </w:p>
    <w:p>
      <w:pPr>
        <w:pStyle w:val="Heading2"/>
      </w:pPr>
      <w:bookmarkStart w:id="23" w:name="qualifications-for-fulfillment-supervisor"/>
      <w:r>
        <w:t xml:space="preserve">Qualifications for fulfillment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Positive associate relations skills</w:t>
      </w:r>
    </w:p>
    <w:p>
      <w:pPr>
        <w:pStyle w:val="Compact"/>
        <w:numPr>
          <w:numId w:val="1002"/>
          <w:ilvl w:val="0"/>
        </w:numPr>
      </w:pPr>
      <w:r>
        <w:t xml:space="preserve">Must be adept at mathematical calculation</w:t>
      </w:r>
    </w:p>
    <w:p>
      <w:pPr>
        <w:pStyle w:val="Compact"/>
        <w:numPr>
          <w:numId w:val="1002"/>
          <w:ilvl w:val="0"/>
        </w:numPr>
      </w:pPr>
      <w:r>
        <w:t xml:space="preserve">Must be able to operate and reach-lifts and tow-motors</w:t>
      </w:r>
    </w:p>
    <w:p>
      <w:pPr>
        <w:pStyle w:val="Compact"/>
        <w:numPr>
          <w:numId w:val="1002"/>
          <w:ilvl w:val="0"/>
        </w:numPr>
      </w:pPr>
      <w:r>
        <w:t xml:space="preserve">Certified operator and train trainer credentials</w:t>
      </w:r>
    </w:p>
    <w:p>
      <w:pPr>
        <w:pStyle w:val="Compact"/>
        <w:numPr>
          <w:numId w:val="1002"/>
          <w:ilvl w:val="0"/>
        </w:numPr>
      </w:pPr>
      <w:r>
        <w:t xml:space="preserve">3+ years warehousing, distribution centre and/or logistics experience</w:t>
      </w:r>
    </w:p>
    <w:p>
      <w:pPr>
        <w:pStyle w:val="Compact"/>
        <w:numPr>
          <w:numId w:val="1002"/>
          <w:ilvl w:val="0"/>
        </w:numPr>
      </w:pPr>
      <w:r>
        <w:t xml:space="preserve">College / University graduate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fillmen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fillmen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2021-10-28T13:10:30Z</dcterms:created>
  <dcterms:modified xsi:type="dcterms:W3CDTF">2021-10-28T13:10:30Z</dcterms:modified>
</cp:coreProperties>
</file>