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https://www.velvetjobs.com/job-descriptions/fueler</w:t>
        </w:r>
      </w:hyperlink>
    </w:p>
    <w:p>
      <w:pPr>
        <w:pStyle w:val="Heading1"/>
      </w:pPr>
      <w:bookmarkStart w:id="21" w:name="example-of-fueler-job-description"/>
      <w:r>
        <w:t xml:space="preserve">Example of Fueler Job Description</w:t>
      </w:r>
      <w:bookmarkEnd w:id="21"/>
    </w:p>
    <w:p>
      <w:pPr>
        <w:pStyle w:val="Compact"/>
      </w:pPr>
      <w:r>
        <w:t xml:space="preserve">Our growing company is searching for experienced candidates for the position of fueler. If you are looking for an exciting place to work, please take a look at the list of qualifications below.</w:t>
      </w:r>
    </w:p>
    <w:p>
      <w:pPr>
        <w:pStyle w:val="Heading2"/>
      </w:pPr>
      <w:bookmarkStart w:id="22" w:name="responsibilities-for-fueler"/>
      <w:r>
        <w:t xml:space="preserve">Responsibilities for fueler</w:t>
      </w:r>
      <w:bookmarkEnd w:id="22"/>
    </w:p>
    <w:p>
      <w:pPr>
        <w:pStyle w:val="Compact"/>
        <w:numPr>
          <w:numId w:val="1001"/>
          <w:ilvl w:val="0"/>
        </w:numPr>
      </w:pPr>
      <w:r>
        <w:t xml:space="preserve">To clean aircraft interiors including vacuuming and wiping down surfaces</w:t>
      </w:r>
    </w:p>
    <w:p>
      <w:pPr>
        <w:pStyle w:val="Compact"/>
        <w:numPr>
          <w:numId w:val="1001"/>
          <w:ilvl w:val="0"/>
        </w:numPr>
      </w:pPr>
      <w:r>
        <w:t xml:space="preserve">Monitor aircraft cleaning supplies inventory and notify supervisor when more supplies are needed</w:t>
      </w:r>
    </w:p>
    <w:p>
      <w:pPr>
        <w:pStyle w:val="Compact"/>
        <w:numPr>
          <w:numId w:val="1001"/>
          <w:ilvl w:val="0"/>
        </w:numPr>
      </w:pPr>
      <w:r>
        <w:t xml:space="preserve">Coordinate with company Dispatch to ensure aircraft detailing does not interfere with scheduled flight training</w:t>
      </w:r>
    </w:p>
    <w:p>
      <w:pPr>
        <w:pStyle w:val="Compact"/>
        <w:numPr>
          <w:numId w:val="1001"/>
          <w:ilvl w:val="0"/>
        </w:numPr>
      </w:pPr>
      <w:r>
        <w:t xml:space="preserve">Perform fueling in safe and efficient manner</w:t>
      </w:r>
    </w:p>
    <w:p>
      <w:pPr>
        <w:pStyle w:val="Compact"/>
        <w:numPr>
          <w:numId w:val="1001"/>
          <w:ilvl w:val="0"/>
        </w:numPr>
      </w:pPr>
      <w:r>
        <w:t xml:space="preserve">Responsible for accurate accounting of fuel transaction</w:t>
      </w:r>
    </w:p>
    <w:p>
      <w:pPr>
        <w:pStyle w:val="Compact"/>
        <w:numPr>
          <w:numId w:val="1001"/>
          <w:ilvl w:val="0"/>
        </w:numPr>
      </w:pPr>
      <w:r>
        <w:t xml:space="preserve">Perform daily quality and control checks on equipment</w:t>
      </w:r>
    </w:p>
    <w:p>
      <w:pPr>
        <w:pStyle w:val="Compact"/>
        <w:numPr>
          <w:numId w:val="1001"/>
          <w:ilvl w:val="0"/>
        </w:numPr>
      </w:pPr>
      <w:r>
        <w:t xml:space="preserve">Communications via handheld radios with Dispatch and Aircraft Maintenance</w:t>
      </w:r>
    </w:p>
    <w:p>
      <w:pPr>
        <w:pStyle w:val="Compact"/>
        <w:numPr>
          <w:numId w:val="1001"/>
          <w:ilvl w:val="0"/>
        </w:numPr>
      </w:pPr>
      <w:r>
        <w:t xml:space="preserve">Ensure all vehicles are completely fueled and fluids topped, ready for service</w:t>
      </w:r>
    </w:p>
    <w:p>
      <w:pPr>
        <w:pStyle w:val="Compact"/>
        <w:numPr>
          <w:numId w:val="1001"/>
          <w:ilvl w:val="0"/>
        </w:numPr>
      </w:pPr>
      <w:r>
        <w:t xml:space="preserve">Ensures all vehicles completely fueled, ready for service at various times of day</w:t>
      </w:r>
    </w:p>
    <w:p>
      <w:pPr>
        <w:pStyle w:val="Compact"/>
        <w:numPr>
          <w:numId w:val="1001"/>
          <w:ilvl w:val="0"/>
        </w:numPr>
      </w:pPr>
      <w:r>
        <w:t xml:space="preserve">Fuel tracked and monitored</w:t>
      </w:r>
    </w:p>
    <w:p>
      <w:pPr>
        <w:pStyle w:val="Heading2"/>
      </w:pPr>
      <w:bookmarkStart w:id="23" w:name="qualifications-for-fueler"/>
      <w:r>
        <w:t xml:space="preserve">Qualifications for fueler</w:t>
      </w:r>
      <w:bookmarkEnd w:id="23"/>
    </w:p>
    <w:p>
      <w:pPr>
        <w:pStyle w:val="Compact"/>
        <w:numPr>
          <w:numId w:val="1002"/>
          <w:ilvl w:val="0"/>
        </w:numPr>
      </w:pPr>
      <w:r>
        <w:t xml:space="preserve">Must be willing to work around running helicopters for hot refuel operations</w:t>
      </w:r>
    </w:p>
    <w:p>
      <w:pPr>
        <w:pStyle w:val="Compact"/>
        <w:numPr>
          <w:numId w:val="1002"/>
          <w:ilvl w:val="0"/>
        </w:numPr>
      </w:pPr>
      <w:r>
        <w:t xml:space="preserve">Able to work different shifts to cover vacations</w:t>
      </w:r>
    </w:p>
    <w:p>
      <w:pPr>
        <w:pStyle w:val="Compact"/>
        <w:numPr>
          <w:numId w:val="1002"/>
          <w:ilvl w:val="0"/>
        </w:numPr>
      </w:pPr>
      <w:r>
        <w:t xml:space="preserve">Previous transportation or trucking background a plus</w:t>
      </w:r>
    </w:p>
    <w:p>
      <w:pPr>
        <w:pStyle w:val="Compact"/>
        <w:numPr>
          <w:numId w:val="1002"/>
          <w:ilvl w:val="0"/>
        </w:numPr>
      </w:pPr>
      <w:r>
        <w:t xml:space="preserve">Vo-tech degree in a maintenance or similar field</w:t>
      </w:r>
    </w:p>
    <w:p>
      <w:pPr>
        <w:pStyle w:val="Compact"/>
        <w:numPr>
          <w:numId w:val="1002"/>
          <w:ilvl w:val="0"/>
        </w:numPr>
      </w:pPr>
      <w:r>
        <w:t xml:space="preserve">Minimum of 2 years from post high school, work, military, institutional or vocational environment working as a Lube Technician and possess extensive mechanical knowledge to diagnose component, troubleshoot, repair, communicate and document in road construction equipment</w:t>
      </w:r>
    </w:p>
    <w:p>
      <w:pPr>
        <w:pStyle w:val="Compact"/>
        <w:numPr>
          <w:numId w:val="1002"/>
          <w:ilvl w:val="0"/>
        </w:numPr>
      </w:pPr>
      <w:r>
        <w:t xml:space="preserve">Qualified candidates must have Class B CDL with hazmat and tanker endorsements and a clean driving record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job-descriptions/fuele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job-descriptions/fuel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2021-10-28T18:31:17Z</dcterms:created>
  <dcterms:modified xsi:type="dcterms:W3CDTF">2021-10-28T18:31:17Z</dcterms:modified>
</cp:coreProperties>
</file>