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https://www.velvetjobs.com/job-descriptions/front-office-supervisor</w:t>
        </w:r>
      </w:hyperlink>
    </w:p>
    <w:p>
      <w:pPr>
        <w:pStyle w:val="Heading1"/>
      </w:pPr>
      <w:bookmarkStart w:id="21" w:name="example-of-front-office-supervisor-job-description"/>
      <w:r>
        <w:t xml:space="preserve">Example of Front Office Supervisor Job Description</w:t>
      </w:r>
      <w:bookmarkEnd w:id="21"/>
    </w:p>
    <w:p>
      <w:pPr>
        <w:pStyle w:val="Compact"/>
      </w:pPr>
      <w:r>
        <w:t xml:space="preserve">Our innovative and growing company is hiring for a front office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ont-office-supervisor"/>
      <w:r>
        <w:t xml:space="preserve">Responsibilities for front office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any operational defect to the AFOM &amp; FOM immediately</w:t>
      </w:r>
    </w:p>
    <w:p>
      <w:pPr>
        <w:pStyle w:val="Compact"/>
        <w:numPr>
          <w:numId w:val="1001"/>
          <w:ilvl w:val="0"/>
        </w:numPr>
      </w:pPr>
      <w:r>
        <w:t xml:space="preserve">Check the supplies inventory and refill the store as needed</w:t>
      </w:r>
    </w:p>
    <w:p>
      <w:pPr>
        <w:pStyle w:val="Compact"/>
        <w:numPr>
          <w:numId w:val="1001"/>
          <w:ilvl w:val="0"/>
        </w:numPr>
      </w:pPr>
      <w:r>
        <w:t xml:space="preserve">Organize the E-Log book and ensure that all points listed are properly communicated and properly understood then obtaining colleagues’ signatures on it</w:t>
      </w:r>
    </w:p>
    <w:p>
      <w:pPr>
        <w:pStyle w:val="Compact"/>
        <w:numPr>
          <w:numId w:val="1001"/>
          <w:ilvl w:val="0"/>
        </w:numPr>
      </w:pPr>
      <w:r>
        <w:t xml:space="preserve">Driving the shift briefings and clarify all points to the team</w:t>
      </w:r>
    </w:p>
    <w:p>
      <w:pPr>
        <w:pStyle w:val="Compact"/>
        <w:numPr>
          <w:numId w:val="1001"/>
          <w:ilvl w:val="0"/>
        </w:numPr>
      </w:pPr>
      <w:r>
        <w:t xml:space="preserve">Ensure all colleagues are committed to the grooming policy, front office code of ethics, health &amp; safety regulations</w:t>
      </w:r>
    </w:p>
    <w:p>
      <w:pPr>
        <w:pStyle w:val="Compact"/>
        <w:numPr>
          <w:numId w:val="1001"/>
          <w:ilvl w:val="0"/>
        </w:numPr>
      </w:pPr>
      <w:r>
        <w:t xml:space="preserve">To liaise with Housekeeping and Room Service regarding VIP and all other special arrivals of the day</w:t>
      </w:r>
    </w:p>
    <w:p>
      <w:pPr>
        <w:pStyle w:val="Compact"/>
        <w:numPr>
          <w:numId w:val="1001"/>
          <w:ilvl w:val="0"/>
        </w:numPr>
      </w:pPr>
      <w:r>
        <w:t xml:space="preserve">To be able to roaming guests, assist them with their luggage</w:t>
      </w:r>
    </w:p>
    <w:p>
      <w:pPr>
        <w:pStyle w:val="Compact"/>
        <w:numPr>
          <w:numId w:val="1001"/>
          <w:ilvl w:val="0"/>
        </w:numPr>
      </w:pPr>
      <w:r>
        <w:t xml:space="preserve">To understand and follow the car parking procedures</w:t>
      </w:r>
    </w:p>
    <w:p>
      <w:pPr>
        <w:pStyle w:val="Compact"/>
        <w:numPr>
          <w:numId w:val="1001"/>
          <w:ilvl w:val="0"/>
        </w:numPr>
      </w:pPr>
      <w:r>
        <w:t xml:space="preserve">To be able to work shifts on a rota basis, normally 07.00 – 15.30 or 15.00 – 23.30</w:t>
      </w:r>
    </w:p>
    <w:p>
      <w:pPr>
        <w:pStyle w:val="Compact"/>
        <w:numPr>
          <w:numId w:val="1001"/>
          <w:ilvl w:val="0"/>
        </w:numPr>
      </w:pPr>
      <w:r>
        <w:t xml:space="preserve">Performs “hands-on” supervisory support, leadership, and training</w:t>
      </w:r>
    </w:p>
    <w:p>
      <w:pPr>
        <w:pStyle w:val="Heading2"/>
      </w:pPr>
      <w:bookmarkStart w:id="23" w:name="qualifications-for-front-office-supervisor"/>
      <w:r>
        <w:t xml:space="preserve">Qualifications for front office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an open schedule</w:t>
      </w:r>
    </w:p>
    <w:p>
      <w:pPr>
        <w:pStyle w:val="Compact"/>
        <w:numPr>
          <w:numId w:val="1002"/>
          <w:ilvl w:val="0"/>
        </w:numPr>
      </w:pPr>
      <w:r>
        <w:t xml:space="preserve">College diploma or University degree and 2 years Front Office experience</w:t>
      </w:r>
    </w:p>
    <w:p>
      <w:pPr>
        <w:pStyle w:val="Compact"/>
        <w:numPr>
          <w:numId w:val="1002"/>
          <w:ilvl w:val="0"/>
        </w:numPr>
      </w:pPr>
      <w:r>
        <w:t xml:space="preserve">Self driven, Ambitious &amp; Career oriented</w:t>
      </w:r>
    </w:p>
    <w:p>
      <w:pPr>
        <w:pStyle w:val="Compact"/>
        <w:numPr>
          <w:numId w:val="1002"/>
          <w:ilvl w:val="0"/>
        </w:numPr>
      </w:pPr>
      <w:r>
        <w:t xml:space="preserve">Ability to work on shift basis</w:t>
      </w:r>
    </w:p>
    <w:p>
      <w:pPr>
        <w:pStyle w:val="Compact"/>
        <w:numPr>
          <w:numId w:val="1002"/>
          <w:ilvl w:val="0"/>
        </w:numPr>
      </w:pPr>
      <w:r>
        <w:t xml:space="preserve">Ability to stand for more than 8 hours daily when needed</w:t>
      </w:r>
    </w:p>
    <w:p>
      <w:pPr>
        <w:pStyle w:val="Compact"/>
        <w:numPr>
          <w:numId w:val="1002"/>
          <w:ilvl w:val="0"/>
        </w:numPr>
      </w:pPr>
      <w:r>
        <w:t xml:space="preserve">Ability to work well under pressure, dealing with many arrivals and departures within a short period of time, guest issues, requests and concerns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f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f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2021-10-28T13:23:10Z</dcterms:created>
  <dcterms:modified xsi:type="dcterms:W3CDTF">2021-10-28T13:23:10Z</dcterms:modified>
</cp:coreProperties>
</file>