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https://www.velvetjobs.com/job-descriptions/front-office-medical-assistant</w:t>
        </w:r>
      </w:hyperlink>
    </w:p>
    <w:p>
      <w:pPr>
        <w:pStyle w:val="Heading1"/>
      </w:pPr>
      <w:bookmarkStart w:id="21" w:name="example-of-front-office-medical-assistant-job-description"/>
      <w:r>
        <w:t xml:space="preserve">Example of Front Office Medical Assistant Job Description</w:t>
      </w:r>
      <w:bookmarkEnd w:id="21"/>
    </w:p>
    <w:p>
      <w:pPr>
        <w:pStyle w:val="Compact"/>
      </w:pPr>
      <w:r>
        <w:t xml:space="preserve">Our company is searching for experienced candidates for the position of front office medical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front-office-medical-assistant"/>
      <w:r>
        <w:t xml:space="preserve">Responsibilities for front office medical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references for prospective employees</w:t>
      </w:r>
    </w:p>
    <w:p>
      <w:pPr>
        <w:pStyle w:val="Compact"/>
        <w:numPr>
          <w:numId w:val="1001"/>
          <w:ilvl w:val="0"/>
        </w:numPr>
      </w:pPr>
      <w:r>
        <w:t xml:space="preserve">Assist all branch employees with key messages related to benefits and general HR policies during the orientation process</w:t>
      </w:r>
    </w:p>
    <w:p>
      <w:pPr>
        <w:pStyle w:val="Compact"/>
        <w:numPr>
          <w:numId w:val="1001"/>
          <w:ilvl w:val="0"/>
        </w:numPr>
      </w:pPr>
      <w:r>
        <w:t xml:space="preserve">Address all phone messages by the end of the day</w:t>
      </w:r>
    </w:p>
    <w:p>
      <w:pPr>
        <w:pStyle w:val="Compact"/>
        <w:numPr>
          <w:numId w:val="1001"/>
          <w:ilvl w:val="0"/>
        </w:numPr>
      </w:pPr>
      <w:r>
        <w:t xml:space="preserve">Process Referrals</w:t>
      </w:r>
    </w:p>
    <w:p>
      <w:pPr>
        <w:pStyle w:val="Compact"/>
        <w:numPr>
          <w:numId w:val="1001"/>
          <w:ilvl w:val="0"/>
        </w:numPr>
      </w:pPr>
      <w:r>
        <w:t xml:space="preserve">Scanning &amp; Faxing</w:t>
      </w:r>
    </w:p>
    <w:p>
      <w:pPr>
        <w:pStyle w:val="Compact"/>
        <w:numPr>
          <w:numId w:val="1001"/>
          <w:ilvl w:val="0"/>
        </w:numPr>
      </w:pPr>
      <w:r>
        <w:t xml:space="preserve">Calling pharmacy when appropriate</w:t>
      </w:r>
    </w:p>
    <w:p>
      <w:pPr>
        <w:pStyle w:val="Compact"/>
        <w:numPr>
          <w:numId w:val="1001"/>
          <w:ilvl w:val="0"/>
        </w:numPr>
      </w:pPr>
      <w:r>
        <w:t xml:space="preserve">Calling patients with lab results</w:t>
      </w:r>
    </w:p>
    <w:p>
      <w:pPr>
        <w:pStyle w:val="Compact"/>
        <w:numPr>
          <w:numId w:val="1001"/>
          <w:ilvl w:val="0"/>
        </w:numPr>
      </w:pPr>
      <w:r>
        <w:t xml:space="preserve">Calling patients for appointment reminder and documenting in the EMR system</w:t>
      </w:r>
    </w:p>
    <w:p>
      <w:pPr>
        <w:pStyle w:val="Compact"/>
        <w:numPr>
          <w:numId w:val="1001"/>
          <w:ilvl w:val="0"/>
        </w:numPr>
      </w:pPr>
      <w:r>
        <w:t xml:space="preserve">Performs all duties within the scope of a Medical Assistant’s practice</w:t>
      </w:r>
    </w:p>
    <w:p>
      <w:pPr>
        <w:pStyle w:val="Compact"/>
        <w:numPr>
          <w:numId w:val="1001"/>
          <w:ilvl w:val="0"/>
        </w:numPr>
      </w:pPr>
      <w:r>
        <w:t xml:space="preserve">Taking vitals-if need be</w:t>
      </w:r>
    </w:p>
    <w:p>
      <w:pPr>
        <w:pStyle w:val="Heading2"/>
      </w:pPr>
      <w:bookmarkStart w:id="23" w:name="qualifications-for-front-office-medical-assistant"/>
      <w:r>
        <w:t xml:space="preserve">Qualifications for front office medical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proficient in the use and application of personal computers and word processing software programs</w:t>
      </w:r>
    </w:p>
    <w:p>
      <w:pPr>
        <w:pStyle w:val="Compact"/>
        <w:numPr>
          <w:numId w:val="1002"/>
          <w:ilvl w:val="0"/>
        </w:numPr>
      </w:pPr>
      <w:r>
        <w:t xml:space="preserve">Must have reliable transportation and be willing to travel to any DMPG practice in the Atlanta area</w:t>
      </w:r>
    </w:p>
    <w:p>
      <w:pPr>
        <w:pStyle w:val="Compact"/>
        <w:numPr>
          <w:numId w:val="1002"/>
          <w:ilvl w:val="0"/>
        </w:numPr>
      </w:pPr>
      <w:r>
        <w:t xml:space="preserve">Minimum of one year medical assistant experience pediatric experience preferred</w:t>
      </w:r>
    </w:p>
    <w:p>
      <w:pPr>
        <w:pStyle w:val="Compact"/>
        <w:numPr>
          <w:numId w:val="1002"/>
          <w:ilvl w:val="0"/>
        </w:numPr>
      </w:pPr>
      <w:r>
        <w:t xml:space="preserve">One year of previous experience in a medical office setting preferred</w:t>
      </w:r>
    </w:p>
    <w:p>
      <w:pPr>
        <w:pStyle w:val="Compact"/>
        <w:numPr>
          <w:numId w:val="1002"/>
          <w:ilvl w:val="0"/>
        </w:numPr>
      </w:pPr>
      <w:r>
        <w:t xml:space="preserve">Tuberculosis test is a requirement for this position</w:t>
      </w:r>
    </w:p>
    <w:p>
      <w:pPr>
        <w:pStyle w:val="Compact"/>
        <w:numPr>
          <w:numId w:val="1002"/>
          <w:ilvl w:val="0"/>
        </w:numPr>
      </w:pPr>
      <w:r>
        <w:t xml:space="preserve">Will accept candidates with internship/externship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office-medic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office-medic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2021-10-28T13:07:58Z</dcterms:created>
  <dcterms:modified xsi:type="dcterms:W3CDTF">2021-10-28T13:07:58Z</dcterms:modified>
</cp:coreProperties>
</file>