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https://www.velvetjobs.com/job-descriptions/front-office-coordinator</w:t>
        </w:r>
      </w:hyperlink>
    </w:p>
    <w:p>
      <w:pPr>
        <w:pStyle w:val="Heading1"/>
      </w:pPr>
      <w:bookmarkStart w:id="21" w:name="example-of-front-office-coordinator-job-description"/>
      <w:r>
        <w:t xml:space="preserve">Example of Front Office Coordinator Job Description</w:t>
      </w:r>
      <w:bookmarkEnd w:id="21"/>
    </w:p>
    <w:p>
      <w:pPr>
        <w:pStyle w:val="Compact"/>
      </w:pPr>
      <w:r>
        <w:t xml:space="preserve">Our company is hiring for a front office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coordinator"/>
      <w:r>
        <w:t xml:space="preserve">Responsibilities for front office coordinator</w:t>
      </w:r>
      <w:bookmarkEnd w:id="22"/>
    </w:p>
    <w:p>
      <w:pPr>
        <w:pStyle w:val="Compact"/>
        <w:numPr>
          <w:numId w:val="1001"/>
          <w:ilvl w:val="0"/>
        </w:numPr>
      </w:pPr>
      <w:r>
        <w:t xml:space="preserve">Researches vendor options</w:t>
      </w:r>
    </w:p>
    <w:p>
      <w:pPr>
        <w:pStyle w:val="Compact"/>
        <w:numPr>
          <w:numId w:val="1001"/>
          <w:ilvl w:val="0"/>
        </w:numPr>
      </w:pPr>
      <w:r>
        <w:t xml:space="preserve">Responsible for standard orders such as</w:t>
      </w:r>
    </w:p>
    <w:p>
      <w:pPr>
        <w:pStyle w:val="Compact"/>
        <w:numPr>
          <w:numId w:val="1001"/>
          <w:ilvl w:val="0"/>
        </w:numPr>
      </w:pPr>
      <w:r>
        <w:t xml:space="preserve">Supervises the maintenance and alteration of office areas and equipment, layout, arrangement, and housekeeping</w:t>
      </w:r>
    </w:p>
    <w:p>
      <w:pPr>
        <w:pStyle w:val="Compact"/>
        <w:numPr>
          <w:numId w:val="1001"/>
          <w:ilvl w:val="0"/>
        </w:numPr>
      </w:pPr>
      <w:r>
        <w:t xml:space="preserve">Responsible for daily/weekly/monthly reports for DC production, financial performance, scorecard</w:t>
      </w:r>
    </w:p>
    <w:p>
      <w:pPr>
        <w:pStyle w:val="Compact"/>
        <w:numPr>
          <w:numId w:val="1001"/>
          <w:ilvl w:val="0"/>
        </w:numPr>
      </w:pPr>
      <w:r>
        <w:t xml:space="preserve">Meeting and greeting of visitors</w:t>
      </w:r>
    </w:p>
    <w:p>
      <w:pPr>
        <w:pStyle w:val="Compact"/>
        <w:numPr>
          <w:numId w:val="1001"/>
          <w:ilvl w:val="0"/>
        </w:numPr>
      </w:pPr>
      <w:r>
        <w:t xml:space="preserve">Understand, anticipate and deliver customer needs while building effective relationships</w:t>
      </w:r>
    </w:p>
    <w:p>
      <w:pPr>
        <w:pStyle w:val="Compact"/>
        <w:numPr>
          <w:numId w:val="1001"/>
          <w:ilvl w:val="0"/>
        </w:numPr>
      </w:pPr>
      <w:r>
        <w:t xml:space="preserve">Positively respond to both internal and external customers through effective communication and personal accessibility</w:t>
      </w:r>
    </w:p>
    <w:p>
      <w:pPr>
        <w:pStyle w:val="Compact"/>
        <w:numPr>
          <w:numId w:val="1001"/>
          <w:ilvl w:val="0"/>
        </w:numPr>
      </w:pPr>
      <w:r>
        <w:t xml:space="preserve">Ensure the reception area is kept clean and to Company Standard</w:t>
      </w:r>
    </w:p>
    <w:p>
      <w:pPr>
        <w:pStyle w:val="Compact"/>
        <w:numPr>
          <w:numId w:val="1001"/>
          <w:ilvl w:val="0"/>
        </w:numPr>
      </w:pPr>
      <w:r>
        <w:t xml:space="preserve">Taking and transferring phones messages</w:t>
      </w:r>
    </w:p>
    <w:p>
      <w:pPr>
        <w:pStyle w:val="Compact"/>
        <w:numPr>
          <w:numId w:val="1001"/>
          <w:ilvl w:val="0"/>
        </w:numPr>
      </w:pPr>
      <w:r>
        <w:t xml:space="preserve">Daily review of e-mails and responding to queries</w:t>
      </w:r>
    </w:p>
    <w:p>
      <w:pPr>
        <w:pStyle w:val="Heading2"/>
      </w:pPr>
      <w:bookmarkStart w:id="23" w:name="qualifications-for-front-office-coordinator"/>
      <w:r>
        <w:t xml:space="preserve">Qualifications for front office coordinator</w:t>
      </w:r>
      <w:bookmarkEnd w:id="23"/>
    </w:p>
    <w:p>
      <w:pPr>
        <w:pStyle w:val="Compact"/>
        <w:numPr>
          <w:numId w:val="1002"/>
          <w:ilvl w:val="0"/>
        </w:numPr>
      </w:pPr>
      <w:r>
        <w:t xml:space="preserve">Comfortable training staff on group policies and protocols</w:t>
      </w:r>
    </w:p>
    <w:p>
      <w:pPr>
        <w:pStyle w:val="Compact"/>
        <w:numPr>
          <w:numId w:val="1002"/>
          <w:ilvl w:val="0"/>
        </w:numPr>
      </w:pPr>
      <w:r>
        <w:t xml:space="preserve">Ability to read and interpret office forms and insurance cards</w:t>
      </w:r>
    </w:p>
    <w:p>
      <w:pPr>
        <w:pStyle w:val="Compact"/>
        <w:numPr>
          <w:numId w:val="1002"/>
          <w:ilvl w:val="0"/>
        </w:numPr>
      </w:pPr>
      <w:r>
        <w:t xml:space="preserve">Willing to work evening, weekend, and holiday shifts</w:t>
      </w:r>
    </w:p>
    <w:p>
      <w:pPr>
        <w:pStyle w:val="Compact"/>
        <w:numPr>
          <w:numId w:val="1002"/>
          <w:ilvl w:val="0"/>
        </w:numPr>
      </w:pPr>
      <w:r>
        <w:t xml:space="preserve">Willing to travel to other OCMG offices as needed</w:t>
      </w:r>
    </w:p>
    <w:p>
      <w:pPr>
        <w:pStyle w:val="Compact"/>
        <w:numPr>
          <w:numId w:val="1002"/>
          <w:ilvl w:val="0"/>
        </w:numPr>
      </w:pPr>
      <w:r>
        <w:t xml:space="preserve">Strong knowledge of building, safety, and fire codes</w:t>
      </w:r>
    </w:p>
    <w:p>
      <w:pPr>
        <w:pStyle w:val="Compact"/>
        <w:numPr>
          <w:numId w:val="1002"/>
          <w:ilvl w:val="0"/>
        </w:numPr>
      </w:pPr>
      <w:r>
        <w:t xml:space="preserve">Excellent communication, teamwork and negotiation skills with all levels of the organization, including business partners, are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2021-10-28T13:32:39Z</dcterms:created>
  <dcterms:modified xsi:type="dcterms:W3CDTF">2021-10-28T13:32:39Z</dcterms:modified>
</cp:coreProperties>
</file>