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https://www.velvetjobs.com/job-descriptions/front-desk-receptionist</w:t>
        </w:r>
      </w:hyperlink>
    </w:p>
    <w:p>
      <w:pPr>
        <w:pStyle w:val="Heading1"/>
      </w:pPr>
      <w:bookmarkStart w:id="21" w:name="example-of-front-desk-receptionist-job-description"/>
      <w:r>
        <w:t xml:space="preserve">Example of Front Desk Receptionist Job Description</w:t>
      </w:r>
      <w:bookmarkEnd w:id="21"/>
    </w:p>
    <w:p>
      <w:pPr>
        <w:pStyle w:val="Compact"/>
      </w:pPr>
      <w:r>
        <w:t xml:space="preserve">Our growing company is looking to fill the role of front desk receptionist.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ont-desk-receptionist"/>
      <w:r>
        <w:t xml:space="preserve">Responsibilities for front desk receptionist</w:t>
      </w:r>
      <w:bookmarkEnd w:id="22"/>
    </w:p>
    <w:p>
      <w:pPr>
        <w:pStyle w:val="Compact"/>
        <w:numPr>
          <w:numId w:val="1001"/>
          <w:ilvl w:val="0"/>
        </w:numPr>
      </w:pPr>
      <w:r>
        <w:t xml:space="preserve">2 + years experience as a receptionist in a professional, corporate setting</w:t>
      </w:r>
    </w:p>
    <w:p>
      <w:pPr>
        <w:pStyle w:val="Compact"/>
        <w:numPr>
          <w:numId w:val="1001"/>
          <w:ilvl w:val="0"/>
        </w:numPr>
      </w:pPr>
      <w:r>
        <w:t xml:space="preserve">Proven ability to handle stress and work under pressure</w:t>
      </w:r>
    </w:p>
    <w:p>
      <w:pPr>
        <w:pStyle w:val="Compact"/>
        <w:numPr>
          <w:numId w:val="1001"/>
          <w:ilvl w:val="0"/>
        </w:numPr>
      </w:pPr>
      <w:r>
        <w:t xml:space="preserve">Self-starter, organized, able to follow written and verbal instructions</w:t>
      </w:r>
    </w:p>
    <w:p>
      <w:pPr>
        <w:pStyle w:val="Compact"/>
        <w:numPr>
          <w:numId w:val="1001"/>
          <w:ilvl w:val="0"/>
        </w:numPr>
      </w:pPr>
      <w:r>
        <w:t xml:space="preserve">Meet and greet all visitors, determine their needs, and direct them to the appropriate employee or location</w:t>
      </w:r>
    </w:p>
    <w:p>
      <w:pPr>
        <w:pStyle w:val="Compact"/>
        <w:numPr>
          <w:numId w:val="1001"/>
          <w:ilvl w:val="0"/>
        </w:numPr>
      </w:pPr>
      <w:r>
        <w:t xml:space="preserve">Order daily lunches for staff and manage weekly lunch menu email</w:t>
      </w:r>
    </w:p>
    <w:p>
      <w:pPr>
        <w:pStyle w:val="Compact"/>
        <w:numPr>
          <w:numId w:val="1001"/>
          <w:ilvl w:val="0"/>
        </w:numPr>
      </w:pPr>
      <w:r>
        <w:t xml:space="preserve">Provide administrative and clerical support to office and Human Resources team when needed</w:t>
      </w:r>
    </w:p>
    <w:p>
      <w:pPr>
        <w:pStyle w:val="Compact"/>
        <w:numPr>
          <w:numId w:val="1001"/>
          <w:ilvl w:val="0"/>
        </w:numPr>
      </w:pPr>
      <w:r>
        <w:t xml:space="preserve">Answer multi-line phone system, screen and route calls as appropriate</w:t>
      </w:r>
    </w:p>
    <w:p>
      <w:pPr>
        <w:pStyle w:val="Compact"/>
        <w:numPr>
          <w:numId w:val="1001"/>
          <w:ilvl w:val="0"/>
        </w:numPr>
      </w:pPr>
      <w:r>
        <w:t xml:space="preserve">Process mail and track packages</w:t>
      </w:r>
    </w:p>
    <w:p>
      <w:pPr>
        <w:pStyle w:val="Compact"/>
        <w:numPr>
          <w:numId w:val="1001"/>
          <w:ilvl w:val="0"/>
        </w:numPr>
      </w:pPr>
      <w:r>
        <w:t xml:space="preserve">Handle facilities management requests and access badge tracking</w:t>
      </w:r>
    </w:p>
    <w:p>
      <w:pPr>
        <w:pStyle w:val="Compact"/>
        <w:numPr>
          <w:numId w:val="1001"/>
          <w:ilvl w:val="0"/>
        </w:numPr>
      </w:pPr>
      <w:r>
        <w:t xml:space="preserve">Order office supplies, including name plates for new hires,chairs and toner for copy machines</w:t>
      </w:r>
    </w:p>
    <w:p>
      <w:pPr>
        <w:pStyle w:val="Heading2"/>
      </w:pPr>
      <w:bookmarkStart w:id="23" w:name="qualifications-for-front-desk-receptionist"/>
      <w:r>
        <w:t xml:space="preserve">Qualifications for front desk receptionist</w:t>
      </w:r>
      <w:bookmarkEnd w:id="23"/>
    </w:p>
    <w:p>
      <w:pPr>
        <w:pStyle w:val="Compact"/>
        <w:numPr>
          <w:numId w:val="1002"/>
          <w:ilvl w:val="0"/>
        </w:numPr>
      </w:pPr>
      <w:r>
        <w:t xml:space="preserve">Order and stock conference room supplies</w:t>
      </w:r>
    </w:p>
    <w:p>
      <w:pPr>
        <w:pStyle w:val="Compact"/>
        <w:numPr>
          <w:numId w:val="1002"/>
          <w:ilvl w:val="0"/>
        </w:numPr>
      </w:pPr>
      <w:r>
        <w:t xml:space="preserve">Assist with RTD cards and parking requests</w:t>
      </w:r>
    </w:p>
    <w:p>
      <w:pPr>
        <w:pStyle w:val="Compact"/>
        <w:numPr>
          <w:numId w:val="1002"/>
          <w:ilvl w:val="0"/>
        </w:numPr>
      </w:pPr>
      <w:r>
        <w:t xml:space="preserve">Event planning for company meetings and outings</w:t>
      </w:r>
    </w:p>
    <w:p>
      <w:pPr>
        <w:pStyle w:val="Compact"/>
        <w:numPr>
          <w:numId w:val="1002"/>
          <w:ilvl w:val="0"/>
        </w:numPr>
      </w:pPr>
      <w:r>
        <w:t xml:space="preserve">Handle all cashiering transactions (posting charges to guest rooms, exchanging foreign currency, ), balancing their cash float at the end of each shift</w:t>
      </w:r>
    </w:p>
    <w:p>
      <w:pPr>
        <w:pStyle w:val="Compact"/>
        <w:numPr>
          <w:numId w:val="1002"/>
          <w:ilvl w:val="0"/>
        </w:numPr>
      </w:pPr>
      <w:r>
        <w:t xml:space="preserve">Respond to all guest requests and questions in a professional and courteous manner, whether via telephone or in person, providing accurate information and taking appropriate courses of action (safety deposit box issuance, message handling, dealing with complaints)</w:t>
      </w:r>
    </w:p>
    <w:p>
      <w:pPr>
        <w:pStyle w:val="Compact"/>
        <w:numPr>
          <w:numId w:val="1002"/>
          <w:ilvl w:val="0"/>
        </w:numPr>
      </w:pPr>
      <w:r>
        <w:t xml:space="preserve">Complete additional tasks as assigned from time to time by their supervisor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2021-10-28T12:56:26Z</dcterms:created>
  <dcterms:modified xsi:type="dcterms:W3CDTF">2021-10-28T12:56:26Z</dcterms:modified>
</cp:coreProperties>
</file>