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https://www.velvetjobs.com/job-descriptions/franchised-sales</w:t>
        </w:r>
      </w:hyperlink>
    </w:p>
    <w:p>
      <w:pPr>
        <w:pStyle w:val="Heading1"/>
      </w:pPr>
      <w:bookmarkStart w:id="21" w:name="example-of-franchised-sales-job-description"/>
      <w:r>
        <w:t xml:space="preserve">Example of Franchised Sales Job Description</w:t>
      </w:r>
      <w:bookmarkEnd w:id="21"/>
    </w:p>
    <w:p>
      <w:pPr>
        <w:pStyle w:val="Compact"/>
      </w:pPr>
      <w:r>
        <w:t xml:space="preserve">Our growing company is looking to fill the role of franchised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franchised-sales"/>
      <w:r>
        <w:t xml:space="preserve">Responsibilities for franchised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 and support sales associates creating an effective, dynamic team</w:t>
      </w:r>
    </w:p>
    <w:p>
      <w:pPr>
        <w:pStyle w:val="Compact"/>
        <w:numPr>
          <w:numId w:val="1001"/>
          <w:ilvl w:val="0"/>
        </w:numPr>
      </w:pPr>
      <w:r>
        <w:t xml:space="preserve">Manage performance to achieve the right mix and ultimately achieve sales goals, conducting performance appraisals for sales team and implement actions as required</w:t>
      </w:r>
    </w:p>
    <w:p>
      <w:pPr>
        <w:pStyle w:val="Compact"/>
        <w:numPr>
          <w:numId w:val="1001"/>
          <w:ilvl w:val="0"/>
        </w:numPr>
      </w:pPr>
      <w:r>
        <w:t xml:space="preserve">Implement and maintain a strategic sales &amp; marketing plan and activity calendar to generate top line revenues to meet or exceed annual budget expectations</w:t>
      </w:r>
    </w:p>
    <w:p>
      <w:pPr>
        <w:pStyle w:val="Compact"/>
        <w:numPr>
          <w:numId w:val="1001"/>
          <w:ilvl w:val="0"/>
        </w:numPr>
      </w:pPr>
      <w:r>
        <w:t xml:space="preserve">Develop and execute strategic and tactical marketing and initiatives, to capture demand and shift share from competitors</w:t>
      </w:r>
    </w:p>
    <w:p>
      <w:pPr>
        <w:pStyle w:val="Compact"/>
        <w:numPr>
          <w:numId w:val="1001"/>
          <w:ilvl w:val="0"/>
        </w:numPr>
      </w:pPr>
      <w:r>
        <w:t xml:space="preserve">Champions Social Media efforts to ensure messaging is dynamic, engaging and effective</w:t>
      </w:r>
    </w:p>
    <w:p>
      <w:pPr>
        <w:pStyle w:val="Compact"/>
        <w:numPr>
          <w:numId w:val="1001"/>
          <w:ilvl w:val="0"/>
        </w:numPr>
      </w:pPr>
      <w:r>
        <w:t xml:space="preserve">Ensure cost control and budgeted expenses are met</w:t>
      </w:r>
    </w:p>
    <w:p>
      <w:pPr>
        <w:pStyle w:val="Compact"/>
        <w:numPr>
          <w:numId w:val="1001"/>
          <w:ilvl w:val="0"/>
        </w:numPr>
      </w:pPr>
      <w:r>
        <w:t xml:space="preserve">Work closely with Atlific and Brand to maximize hotel revenue and exceed budgets</w:t>
      </w:r>
    </w:p>
    <w:p>
      <w:pPr>
        <w:pStyle w:val="Compact"/>
        <w:numPr>
          <w:numId w:val="1001"/>
          <w:ilvl w:val="0"/>
        </w:numPr>
      </w:pPr>
      <w:r>
        <w:t xml:space="preserve">Conduct account and market research to develop and implement effective sales strategies for each market segment, to grow market share</w:t>
      </w:r>
    </w:p>
    <w:p>
      <w:pPr>
        <w:pStyle w:val="Compact"/>
        <w:numPr>
          <w:numId w:val="1001"/>
          <w:ilvl w:val="0"/>
        </w:numPr>
      </w:pPr>
      <w:r>
        <w:t xml:space="preserve">Conduct outside sales calls, telephone solicitation and site inspections to buld relationships, aggressively target new business, and grow existing accounts</w:t>
      </w:r>
    </w:p>
    <w:p>
      <w:pPr>
        <w:pStyle w:val="Compact"/>
        <w:numPr>
          <w:numId w:val="1001"/>
          <w:ilvl w:val="0"/>
        </w:numPr>
      </w:pPr>
      <w:r>
        <w:t xml:space="preserve">Attend industry events, educational workshops, trade shows, and company sponsored conferences after hours</w:t>
      </w:r>
    </w:p>
    <w:p>
      <w:pPr>
        <w:pStyle w:val="Heading2"/>
      </w:pPr>
      <w:bookmarkStart w:id="23" w:name="qualifications-for-franchised-sales"/>
      <w:r>
        <w:t xml:space="preserve">Qualifications for franchised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4) Years Group Sales experience, hotel experience preferred</w:t>
      </w:r>
    </w:p>
    <w:p>
      <w:pPr>
        <w:pStyle w:val="Compact"/>
        <w:numPr>
          <w:numId w:val="1002"/>
          <w:ilvl w:val="0"/>
        </w:numPr>
      </w:pPr>
      <w:r>
        <w:t xml:space="preserve">2) Year minimum guest contact experience</w:t>
      </w:r>
    </w:p>
    <w:p>
      <w:pPr>
        <w:pStyle w:val="Compact"/>
        <w:numPr>
          <w:numId w:val="1002"/>
          <w:ilvl w:val="0"/>
        </w:numPr>
      </w:pPr>
      <w:r>
        <w:t xml:space="preserve">Minimum 7 years of successful sales experience</w:t>
      </w:r>
    </w:p>
    <w:p>
      <w:pPr>
        <w:pStyle w:val="Compact"/>
        <w:numPr>
          <w:numId w:val="1002"/>
          <w:ilvl w:val="0"/>
        </w:numPr>
      </w:pPr>
      <w:r>
        <w:t xml:space="preserve">Answer phones for sales/catering staff if not picked up by third ring</w:t>
      </w:r>
    </w:p>
    <w:p>
      <w:pPr>
        <w:pStyle w:val="Compact"/>
        <w:numPr>
          <w:numId w:val="1002"/>
          <w:ilvl w:val="0"/>
        </w:numPr>
      </w:pPr>
      <w:r>
        <w:t xml:space="preserve">Type sales contracts, BEO’s, correspondence, reports, forms, direct mail pieces, , as needed by sales and events team</w:t>
      </w:r>
    </w:p>
    <w:p>
      <w:pPr>
        <w:pStyle w:val="Compact"/>
        <w:numPr>
          <w:numId w:val="1002"/>
          <w:ilvl w:val="0"/>
        </w:numPr>
      </w:pPr>
      <w:r>
        <w:t xml:space="preserve">Assist managers on creative projects including proposals, direct mail pieces, invitations, special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anchised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anchised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