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https://www.velvetjobs.com/job-descriptions/franchise-sales</w:t>
        </w:r>
      </w:hyperlink>
    </w:p>
    <w:p>
      <w:pPr>
        <w:pStyle w:val="Heading1"/>
      </w:pPr>
      <w:bookmarkStart w:id="21" w:name="example-of-franchise-sales-job-description"/>
      <w:r>
        <w:t xml:space="preserve">Example of Franchise Sales Job Description</w:t>
      </w:r>
      <w:bookmarkEnd w:id="21"/>
    </w:p>
    <w:p>
      <w:pPr>
        <w:pStyle w:val="Compact"/>
      </w:pPr>
      <w:r>
        <w:t xml:space="preserve">Our company is growing rapidly and is searching for experienced candidates for the position of franchise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anchise-sales"/>
      <w:r>
        <w:t xml:space="preserve">Responsibilities for franchise sales</w:t>
      </w:r>
      <w:bookmarkEnd w:id="22"/>
    </w:p>
    <w:p>
      <w:pPr>
        <w:pStyle w:val="Compact"/>
        <w:numPr>
          <w:numId w:val="1001"/>
          <w:ilvl w:val="0"/>
        </w:numPr>
      </w:pPr>
      <w:r>
        <w:t xml:space="preserve">Support small sized projects related to SSE and/or actively participate in projects</w:t>
      </w:r>
    </w:p>
    <w:p>
      <w:pPr>
        <w:pStyle w:val="Compact"/>
        <w:numPr>
          <w:numId w:val="1001"/>
          <w:ilvl w:val="0"/>
        </w:numPr>
      </w:pPr>
      <w:r>
        <w:t xml:space="preserve">Execute standardized reporting and ad hoc analysis incl</w:t>
      </w:r>
    </w:p>
    <w:p>
      <w:pPr>
        <w:pStyle w:val="Compact"/>
        <w:numPr>
          <w:numId w:val="1001"/>
          <w:ilvl w:val="0"/>
        </w:numPr>
      </w:pPr>
      <w:r>
        <w:t xml:space="preserve">Support small sized projects related to Sales and/or actively participate in projects</w:t>
      </w:r>
    </w:p>
    <w:p>
      <w:pPr>
        <w:pStyle w:val="Compact"/>
        <w:numPr>
          <w:numId w:val="1001"/>
          <w:ilvl w:val="0"/>
        </w:numPr>
      </w:pPr>
      <w:r>
        <w:t xml:space="preserve">Ability to drive the affiliation process</w:t>
      </w:r>
    </w:p>
    <w:p>
      <w:pPr>
        <w:pStyle w:val="Compact"/>
        <w:numPr>
          <w:numId w:val="1001"/>
          <w:ilvl w:val="0"/>
        </w:numPr>
      </w:pPr>
      <w:r>
        <w:t xml:space="preserve">Coordinate and lead primary meetings and discussions continuously throughout Business Development process, , cold calls, weekly “timeline-update” calls and strategy meetings regarding future business and projected closings</w:t>
      </w:r>
    </w:p>
    <w:p>
      <w:pPr>
        <w:pStyle w:val="Compact"/>
        <w:numPr>
          <w:numId w:val="1001"/>
          <w:ilvl w:val="0"/>
        </w:numPr>
      </w:pPr>
      <w:r>
        <w:t xml:space="preserve">Manage schedules, answer and respond to phones, set up meetings and general office support for the EVP and other team members as identified</w:t>
      </w:r>
    </w:p>
    <w:p>
      <w:pPr>
        <w:pStyle w:val="Compact"/>
        <w:numPr>
          <w:numId w:val="1001"/>
          <w:ilvl w:val="0"/>
        </w:numPr>
      </w:pPr>
      <w:r>
        <w:t xml:space="preserve">Coordinate travel arrangements, expense reports and department invoice processing for the EVP and members of the team</w:t>
      </w:r>
    </w:p>
    <w:p>
      <w:pPr>
        <w:pStyle w:val="Compact"/>
        <w:numPr>
          <w:numId w:val="1001"/>
          <w:ilvl w:val="0"/>
        </w:numPr>
      </w:pPr>
      <w:r>
        <w:t xml:space="preserve">May need to be available on weekends when executive is travelling to coordinate last minute travel needs</w:t>
      </w:r>
    </w:p>
    <w:p>
      <w:pPr>
        <w:pStyle w:val="Compact"/>
        <w:numPr>
          <w:numId w:val="1001"/>
          <w:ilvl w:val="0"/>
        </w:numPr>
      </w:pPr>
      <w:r>
        <w:t xml:space="preserve">Assist sales organization to prospect, identify, recruit, negotiate, enable and close new and existing franchise partners to drive sales</w:t>
      </w:r>
    </w:p>
    <w:p>
      <w:pPr>
        <w:pStyle w:val="Compact"/>
        <w:numPr>
          <w:numId w:val="1001"/>
          <w:ilvl w:val="0"/>
        </w:numPr>
      </w:pPr>
      <w:r>
        <w:t xml:space="preserve">Ability to build relationships both externally and internally influence cross functionally</w:t>
      </w:r>
    </w:p>
    <w:p>
      <w:pPr>
        <w:pStyle w:val="Heading2"/>
      </w:pPr>
      <w:bookmarkStart w:id="23" w:name="qualifications-for-franchise-sales"/>
      <w:r>
        <w:t xml:space="preserve">Qualifications for franchise sales</w:t>
      </w:r>
      <w:bookmarkEnd w:id="23"/>
    </w:p>
    <w:p>
      <w:pPr>
        <w:pStyle w:val="Compact"/>
        <w:numPr>
          <w:numId w:val="1002"/>
          <w:ilvl w:val="0"/>
        </w:numPr>
      </w:pPr>
      <w:r>
        <w:t xml:space="preserve">Real Estate and/or franchise sales experience a plus</w:t>
      </w:r>
    </w:p>
    <w:p>
      <w:pPr>
        <w:pStyle w:val="Compact"/>
        <w:numPr>
          <w:numId w:val="1002"/>
          <w:ilvl w:val="0"/>
        </w:numPr>
      </w:pPr>
      <w:r>
        <w:t xml:space="preserve">8-10 years administrative experience and event planning required</w:t>
      </w:r>
    </w:p>
    <w:p>
      <w:pPr>
        <w:pStyle w:val="Compact"/>
        <w:numPr>
          <w:numId w:val="1002"/>
          <w:ilvl w:val="0"/>
        </w:numPr>
      </w:pPr>
      <w:r>
        <w:t xml:space="preserve">Exceptional leadership skills, energy and teaming capability</w:t>
      </w:r>
    </w:p>
    <w:p>
      <w:pPr>
        <w:pStyle w:val="Compact"/>
        <w:numPr>
          <w:numId w:val="1002"/>
          <w:ilvl w:val="0"/>
        </w:numPr>
      </w:pPr>
      <w:r>
        <w:t xml:space="preserve">Bachelor's degree or equivalent consultative sales experience</w:t>
      </w:r>
    </w:p>
    <w:p>
      <w:pPr>
        <w:pStyle w:val="Compact"/>
        <w:numPr>
          <w:numId w:val="1002"/>
          <w:ilvl w:val="0"/>
        </w:numPr>
      </w:pPr>
      <w:r>
        <w:t xml:space="preserve">Minimum of 7 to 10 years of sales experience in a consultative sales environment</w:t>
      </w:r>
    </w:p>
    <w:p>
      <w:pPr>
        <w:pStyle w:val="Compact"/>
        <w:numPr>
          <w:numId w:val="1002"/>
          <w:ilvl w:val="0"/>
        </w:numPr>
      </w:pPr>
      <w:r>
        <w:t xml:space="preserve">Must live in the sales territory responsible for selling in and within 45 miles from a major airport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nchis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nchis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2021-10-28T12:52:47Z</dcterms:created>
  <dcterms:modified xsi:type="dcterms:W3CDTF">2021-10-28T12:52:47Z</dcterms:modified>
</cp:coreProperties>
</file>