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https://www.velvetjobs.com/job-descriptions/framer</w:t>
        </w:r>
      </w:hyperlink>
    </w:p>
    <w:p>
      <w:pPr>
        <w:pStyle w:val="Heading1"/>
      </w:pPr>
      <w:bookmarkStart w:id="21" w:name="example-of-framer-job-description"/>
      <w:r>
        <w:t xml:space="preserve">Example of Framer Job Description</w:t>
      </w:r>
      <w:bookmarkEnd w:id="21"/>
    </w:p>
    <w:p>
      <w:pPr>
        <w:pStyle w:val="Compact"/>
      </w:pPr>
      <w:r>
        <w:t xml:space="preserve">Our innovative and growing company is hiring for a framer.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amer"/>
      <w:r>
        <w:t xml:space="preserve">Responsibilities for framer</w:t>
      </w:r>
      <w:bookmarkEnd w:id="22"/>
    </w:p>
    <w:p>
      <w:pPr>
        <w:pStyle w:val="Compact"/>
        <w:numPr>
          <w:numId w:val="1001"/>
          <w:ilvl w:val="0"/>
        </w:numPr>
      </w:pPr>
      <w:r>
        <w:t xml:space="preserve">Ability to move throughout the store</w:t>
      </w:r>
    </w:p>
    <w:p>
      <w:pPr>
        <w:pStyle w:val="Compact"/>
        <w:numPr>
          <w:numId w:val="1001"/>
          <w:ilvl w:val="0"/>
        </w:numPr>
      </w:pPr>
      <w:r>
        <w:t xml:space="preserve">Ability to remain standing for long periods of time</w:t>
      </w:r>
    </w:p>
    <w:p>
      <w:pPr>
        <w:pStyle w:val="Compact"/>
        <w:numPr>
          <w:numId w:val="1001"/>
          <w:ilvl w:val="0"/>
        </w:numPr>
      </w:pPr>
      <w:r>
        <w:t xml:space="preserve">Lifting heavy boxes and frames and accessing high shelves</w:t>
      </w:r>
    </w:p>
    <w:p>
      <w:pPr>
        <w:pStyle w:val="Compact"/>
        <w:numPr>
          <w:numId w:val="1001"/>
          <w:ilvl w:val="0"/>
        </w:numPr>
      </w:pPr>
      <w:r>
        <w:t xml:space="preserve">If you need help performing these functions of your job, please contact supervisor so that we may engage in the interactive process with you and find a reasonable accommodation</w:t>
      </w:r>
    </w:p>
    <w:p>
      <w:pPr>
        <w:pStyle w:val="Compact"/>
        <w:numPr>
          <w:numId w:val="1001"/>
          <w:ilvl w:val="0"/>
        </w:numPr>
      </w:pPr>
      <w:r>
        <w:t xml:space="preserve">Part-time status requires availability that meets the needs of the store</w:t>
      </w:r>
    </w:p>
    <w:p>
      <w:pPr>
        <w:pStyle w:val="Compact"/>
        <w:numPr>
          <w:numId w:val="1001"/>
          <w:ilvl w:val="0"/>
        </w:numPr>
      </w:pPr>
      <w:r>
        <w:t xml:space="preserve">Full-time status requires open availability and ability to work at least an average of 36 hours per week over the course of a year</w:t>
      </w:r>
    </w:p>
    <w:p>
      <w:pPr>
        <w:pStyle w:val="Heading2"/>
      </w:pPr>
      <w:bookmarkStart w:id="23" w:name="qualifications-for-framer"/>
      <w:r>
        <w:t xml:space="preserve">Qualifications for framer</w:t>
      </w:r>
      <w:bookmarkEnd w:id="23"/>
    </w:p>
    <w:p>
      <w:pPr>
        <w:pStyle w:val="Compact"/>
        <w:numPr>
          <w:numId w:val="1002"/>
          <w:ilvl w:val="0"/>
        </w:numPr>
      </w:pPr>
      <w:r>
        <w:t xml:space="preserve">Ability to work in a team environment and a positive attitude is imperative</w:t>
      </w:r>
    </w:p>
    <w:p>
      <w:pPr>
        <w:pStyle w:val="Compact"/>
        <w:numPr>
          <w:numId w:val="1002"/>
          <w:ilvl w:val="0"/>
        </w:numPr>
      </w:pPr>
      <w:r>
        <w:t xml:space="preserve">Must be able to lift and carry heavy objects, such as lumber, sheets of plywood and other building material</w:t>
      </w:r>
    </w:p>
    <w:p>
      <w:pPr>
        <w:pStyle w:val="Compact"/>
        <w:numPr>
          <w:numId w:val="1002"/>
          <w:ilvl w:val="0"/>
        </w:numPr>
      </w:pPr>
      <w:r>
        <w:t xml:space="preserve">Erect scaffolding</w:t>
      </w:r>
    </w:p>
    <w:p>
      <w:pPr>
        <w:pStyle w:val="Compact"/>
        <w:numPr>
          <w:numId w:val="1002"/>
          <w:ilvl w:val="0"/>
        </w:numPr>
      </w:pPr>
      <w:r>
        <w:t xml:space="preserve">Basic computer skills and basic measuring skills</w:t>
      </w:r>
    </w:p>
    <w:p>
      <w:pPr>
        <w:pStyle w:val="Compact"/>
        <w:numPr>
          <w:numId w:val="1002"/>
          <w:ilvl w:val="0"/>
        </w:numPr>
      </w:pPr>
      <w:r>
        <w:t xml:space="preserve">Ability to operate the framing equipment and glass cutter</w:t>
      </w:r>
    </w:p>
    <w:p>
      <w:pPr>
        <w:pStyle w:val="Compact"/>
        <w:numPr>
          <w:numId w:val="1002"/>
          <w:ilvl w:val="0"/>
        </w:numPr>
      </w:pPr>
      <w:r>
        <w:t xml:space="preserve">Experience selling products and/or services to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a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a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2021-10-28T12:46:10Z</dcterms:created>
  <dcterms:modified xsi:type="dcterms:W3CDTF">2021-10-28T12:46:10Z</dcterms:modified>
</cp:coreProperties>
</file>