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https://www.velvetjobs.com/job-descriptions/forklift-mechanic</w:t>
        </w:r>
      </w:hyperlink>
    </w:p>
    <w:p>
      <w:pPr>
        <w:pStyle w:val="Heading1"/>
      </w:pPr>
      <w:bookmarkStart w:id="21" w:name="example-of-forklift-mechanic-job-description"/>
      <w:r>
        <w:t xml:space="preserve">Example of Forklift Mechanic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forklift mechanic.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orklift-mechanic"/>
      <w:r>
        <w:t xml:space="preserve">Responsibilities for forklift mechanic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vehicle maintenance and operational history by initiating and updating records</w:t>
      </w:r>
    </w:p>
    <w:p>
      <w:pPr>
        <w:pStyle w:val="Compact"/>
        <w:numPr>
          <w:numId w:val="1001"/>
          <w:ilvl w:val="0"/>
        </w:numPr>
      </w:pPr>
      <w:r>
        <w:t xml:space="preserve">Perform routine maintenance on equipment including lubrication, welding and cutting</w:t>
      </w:r>
    </w:p>
    <w:p>
      <w:pPr>
        <w:pStyle w:val="Compact"/>
        <w:numPr>
          <w:numId w:val="1001"/>
          <w:ilvl w:val="0"/>
        </w:numPr>
      </w:pPr>
      <w:r>
        <w:t xml:space="preserve">Perform other duties as assigned by the maintenance supervisor or designee</w:t>
      </w:r>
    </w:p>
    <w:p>
      <w:pPr>
        <w:pStyle w:val="Compact"/>
        <w:numPr>
          <w:numId w:val="1001"/>
          <w:ilvl w:val="0"/>
        </w:numPr>
      </w:pPr>
      <w:r>
        <w:t xml:space="preserve">Must be computer literate and have ability to move through troubleshooting software including service and training manuals and schematics</w:t>
      </w:r>
    </w:p>
    <w:p>
      <w:pPr>
        <w:pStyle w:val="Compact"/>
        <w:numPr>
          <w:numId w:val="1001"/>
          <w:ilvl w:val="0"/>
        </w:numPr>
      </w:pPr>
      <w:r>
        <w:t xml:space="preserve">Must have knowledge of PLC’s, hydraulic, pneumatic, electrical fuel systems and/or charging systems and be able to work on all makes and models of material handling equipment</w:t>
      </w:r>
    </w:p>
    <w:p>
      <w:pPr>
        <w:pStyle w:val="Compact"/>
        <w:numPr>
          <w:numId w:val="1001"/>
          <w:ilvl w:val="0"/>
        </w:numPr>
      </w:pPr>
      <w:r>
        <w:t xml:space="preserve">Maintain and repair industrial lift trucks, electrical forklifts and pallet jacks and various other types of equipment and vehicles</w:t>
      </w:r>
    </w:p>
    <w:p>
      <w:pPr>
        <w:pStyle w:val="Compact"/>
        <w:numPr>
          <w:numId w:val="1001"/>
          <w:ilvl w:val="0"/>
        </w:numPr>
      </w:pPr>
      <w:r>
        <w:t xml:space="preserve">Keep accurate record of vehicle history within the company computer systems</w:t>
      </w:r>
    </w:p>
    <w:p>
      <w:pPr>
        <w:pStyle w:val="Compact"/>
        <w:numPr>
          <w:numId w:val="1001"/>
          <w:ilvl w:val="0"/>
        </w:numPr>
      </w:pPr>
      <w:r>
        <w:t xml:space="preserve">Communicate accurately &amp; professionally with various departments on needs</w:t>
      </w:r>
    </w:p>
    <w:p>
      <w:pPr>
        <w:pStyle w:val="Compact"/>
        <w:numPr>
          <w:numId w:val="1001"/>
          <w:ilvl w:val="0"/>
        </w:numPr>
      </w:pPr>
      <w:r>
        <w:t xml:space="preserve">Take direction from supervisor</w:t>
      </w:r>
    </w:p>
    <w:p>
      <w:pPr>
        <w:pStyle w:val="Compact"/>
        <w:numPr>
          <w:numId w:val="1001"/>
          <w:ilvl w:val="0"/>
        </w:numPr>
      </w:pPr>
      <w:r>
        <w:t xml:space="preserve">Promote an atmosphere of good will and accountability between the maintenance shop and the internal customer</w:t>
      </w:r>
    </w:p>
    <w:p>
      <w:pPr>
        <w:pStyle w:val="Heading2"/>
      </w:pPr>
      <w:bookmarkStart w:id="23" w:name="qualifications-for-forklift-mechanic"/>
      <w:r>
        <w:t xml:space="preserve">Qualifications for forklift mechanic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change engine oil combustion engines</w:t>
      </w:r>
    </w:p>
    <w:p>
      <w:pPr>
        <w:pStyle w:val="Compact"/>
        <w:numPr>
          <w:numId w:val="1002"/>
          <w:ilvl w:val="0"/>
        </w:numPr>
      </w:pPr>
      <w:r>
        <w:t xml:space="preserve">Must be able to properly grease/ hand pack a bearing</w:t>
      </w:r>
    </w:p>
    <w:p>
      <w:pPr>
        <w:pStyle w:val="Compact"/>
        <w:numPr>
          <w:numId w:val="1002"/>
          <w:ilvl w:val="0"/>
        </w:numPr>
      </w:pPr>
      <w:r>
        <w:t xml:space="preserve">Must be able to assist in equipment overhaul</w:t>
      </w:r>
    </w:p>
    <w:p>
      <w:pPr>
        <w:pStyle w:val="Compact"/>
        <w:numPr>
          <w:numId w:val="1002"/>
          <w:ilvl w:val="0"/>
        </w:numPr>
      </w:pPr>
      <w:r>
        <w:t xml:space="preserve">Must be able to change and properly tension a V-Belt(s) alternator and water pump belts</w:t>
      </w:r>
    </w:p>
    <w:p>
      <w:pPr>
        <w:pStyle w:val="Compact"/>
        <w:numPr>
          <w:numId w:val="1002"/>
          <w:ilvl w:val="0"/>
        </w:numPr>
      </w:pPr>
      <w:r>
        <w:t xml:space="preserve">Must be able to change pallet jack load wheels and also rebuilt rollers as required, including axles</w:t>
      </w:r>
    </w:p>
    <w:p>
      <w:pPr>
        <w:pStyle w:val="Compact"/>
        <w:numPr>
          <w:numId w:val="1002"/>
          <w:ilvl w:val="0"/>
        </w:numPr>
      </w:pPr>
      <w:r>
        <w:t xml:space="preserve">Must be able to complete lockout/ tag training and then demonstrate how to lockout/ tag out properly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orklift-mechanic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orklift-mechanic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2021-10-28T13:19:18Z</dcterms:created>
  <dcterms:modified xsi:type="dcterms:W3CDTF">2021-10-28T13:19:18Z</dcterms:modified>
</cp:coreProperties>
</file>