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https://www.velvetjobs.com/job-descriptions/footwear-designer</w:t>
        </w:r>
      </w:hyperlink>
    </w:p>
    <w:p>
      <w:pPr>
        <w:pStyle w:val="Heading1"/>
      </w:pPr>
      <w:bookmarkStart w:id="21" w:name="example-of-footwear-designer-job-description"/>
      <w:r>
        <w:t xml:space="preserve">Example of Footwear Designer Job Description</w:t>
      </w:r>
      <w:bookmarkEnd w:id="21"/>
    </w:p>
    <w:p>
      <w:pPr>
        <w:pStyle w:val="Compact"/>
      </w:pPr>
      <w:r>
        <w:t xml:space="preserve">Our company is looking to fill the role of footwear designer. To join our growing team, please review the list of responsibilities and qualifications.</w:t>
      </w:r>
    </w:p>
    <w:p>
      <w:pPr>
        <w:pStyle w:val="Heading2"/>
      </w:pPr>
      <w:bookmarkStart w:id="22" w:name="responsibilities-for-footwear-designer"/>
      <w:r>
        <w:t xml:space="preserve">Responsibilities for footwear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the individual running footwear teams formulate their specific material and color stories and execute retail viable color combinations to support themes</w:t>
      </w:r>
    </w:p>
    <w:p>
      <w:pPr>
        <w:pStyle w:val="Compact"/>
        <w:numPr>
          <w:numId w:val="1001"/>
          <w:ilvl w:val="0"/>
        </w:numPr>
      </w:pPr>
      <w:r>
        <w:t xml:space="preserve">Propose design ideas based on seasonal assignments with regard to materials, color, style, definition, functional features, fit requirements and design detail</w:t>
      </w:r>
    </w:p>
    <w:p>
      <w:pPr>
        <w:pStyle w:val="Compact"/>
        <w:numPr>
          <w:numId w:val="1001"/>
          <w:ilvl w:val="0"/>
        </w:numPr>
      </w:pPr>
      <w:r>
        <w:t xml:space="preserve">Work with the Color &amp; Trend Creative Direction team to gather trend information and imagery from multi-media, fashion shows, internet, travel and retail</w:t>
      </w:r>
    </w:p>
    <w:p>
      <w:pPr>
        <w:pStyle w:val="Compact"/>
        <w:numPr>
          <w:numId w:val="1001"/>
          <w:ilvl w:val="0"/>
        </w:numPr>
      </w:pPr>
      <w:r>
        <w:t xml:space="preserve">Assist in the seasonal presentation of materials, color and graphics to the design teams including palettes and imagery relating to the seasonal design themes</w:t>
      </w:r>
    </w:p>
    <w:p>
      <w:pPr>
        <w:pStyle w:val="Compact"/>
        <w:numPr>
          <w:numId w:val="1001"/>
          <w:ilvl w:val="0"/>
        </w:numPr>
      </w:pPr>
      <w:r>
        <w:t xml:space="preserve">Apply color and graphic materials to assigned footwear categories</w:t>
      </w:r>
    </w:p>
    <w:p>
      <w:pPr>
        <w:pStyle w:val="Compact"/>
        <w:numPr>
          <w:numId w:val="1001"/>
          <w:ilvl w:val="0"/>
        </w:numPr>
      </w:pPr>
      <w:r>
        <w:t xml:space="preserve">Proficient in illustrator/Photoshop/InDesign</w:t>
      </w:r>
    </w:p>
    <w:p>
      <w:pPr>
        <w:pStyle w:val="Compact"/>
        <w:numPr>
          <w:numId w:val="1001"/>
          <w:ilvl w:val="0"/>
        </w:numPr>
      </w:pPr>
      <w:r>
        <w:t xml:space="preserve">Experience in developing product directly with factories</w:t>
      </w:r>
    </w:p>
    <w:p>
      <w:pPr>
        <w:pStyle w:val="Compact"/>
        <w:numPr>
          <w:numId w:val="1001"/>
          <w:ilvl w:val="0"/>
        </w:numPr>
      </w:pPr>
      <w:r>
        <w:t xml:space="preserve">Assist in creation of presentations for design meetings with Creative Director, for Merchandizing and Buying teams</w:t>
      </w:r>
    </w:p>
    <w:p>
      <w:pPr>
        <w:pStyle w:val="Compact"/>
        <w:numPr>
          <w:numId w:val="1001"/>
          <w:ilvl w:val="0"/>
        </w:numPr>
      </w:pPr>
      <w:r>
        <w:t xml:space="preserve">Maintain and organize vintage samples and product prototypes, material and hardware submits and standards</w:t>
      </w:r>
    </w:p>
    <w:p>
      <w:pPr>
        <w:pStyle w:val="Compact"/>
        <w:numPr>
          <w:numId w:val="1001"/>
          <w:ilvl w:val="0"/>
        </w:numPr>
      </w:pPr>
      <w:r>
        <w:t xml:space="preserve">Understand the needs of the global running consumer by working closely with those consumers at all levels of ability our consumer insights team</w:t>
      </w:r>
    </w:p>
    <w:p>
      <w:pPr>
        <w:pStyle w:val="Heading2"/>
      </w:pPr>
      <w:bookmarkStart w:id="23" w:name="qualifications-for-footwear-designer"/>
      <w:r>
        <w:t xml:space="preserve">Qualifications for footwear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in the arts preferred</w:t>
      </w:r>
    </w:p>
    <w:p>
      <w:pPr>
        <w:pStyle w:val="Compact"/>
        <w:numPr>
          <w:numId w:val="1002"/>
          <w:ilvl w:val="0"/>
        </w:numPr>
      </w:pPr>
      <w:r>
        <w:t xml:space="preserve">2-5 years plus experience in fashion related industry</w:t>
      </w:r>
    </w:p>
    <w:p>
      <w:pPr>
        <w:pStyle w:val="Compact"/>
        <w:numPr>
          <w:numId w:val="1002"/>
          <w:ilvl w:val="0"/>
        </w:numPr>
      </w:pPr>
      <w:r>
        <w:t xml:space="preserve">Passion for baseball and/or American football is a big plus</w:t>
      </w:r>
    </w:p>
    <w:p>
      <w:pPr>
        <w:pStyle w:val="Compact"/>
        <w:numPr>
          <w:numId w:val="1002"/>
          <w:ilvl w:val="0"/>
        </w:numPr>
      </w:pPr>
      <w:r>
        <w:t xml:space="preserve">Understanding of materials and their application to footwear designs</w:t>
      </w:r>
    </w:p>
    <w:p>
      <w:pPr>
        <w:pStyle w:val="Compact"/>
        <w:numPr>
          <w:numId w:val="1002"/>
          <w:ilvl w:val="0"/>
        </w:numPr>
      </w:pPr>
      <w:r>
        <w:t xml:space="preserve">Basic awareness of lasts, outsoles, blueprints, molds, and is able to complete a tech pack with minimal supervision</w:t>
      </w:r>
    </w:p>
    <w:p>
      <w:pPr>
        <w:pStyle w:val="Compact"/>
        <w:numPr>
          <w:numId w:val="1002"/>
          <w:ilvl w:val="0"/>
        </w:numPr>
      </w:pPr>
      <w:r>
        <w:t xml:space="preserve">Prolific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twear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twear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2021-10-28T12:53:30Z</dcterms:created>
  <dcterms:modified xsi:type="dcterms:W3CDTF">2021-10-28T12:53:30Z</dcterms:modified>
</cp:coreProperties>
</file>