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https://www.velvetjobs.com/job-descriptions/floral</w:t>
        </w:r>
      </w:hyperlink>
    </w:p>
    <w:p>
      <w:pPr>
        <w:pStyle w:val="Heading1"/>
      </w:pPr>
      <w:bookmarkStart w:id="21" w:name="example-of-floral-job-description"/>
      <w:r>
        <w:t xml:space="preserve">Example of Floral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floral. To join our growing team, please review the list of responsibilities and qualifications.</w:t>
      </w:r>
    </w:p>
    <w:p>
      <w:pPr>
        <w:pStyle w:val="Heading2"/>
      </w:pPr>
      <w:bookmarkStart w:id="22" w:name="responsibilities-for-floral"/>
      <w:r>
        <w:t xml:space="preserve">Responsibilities for floral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create unique/high end arrangements</w:t>
      </w:r>
    </w:p>
    <w:p>
      <w:pPr>
        <w:pStyle w:val="Compact"/>
        <w:numPr>
          <w:numId w:val="1001"/>
          <w:ilvl w:val="0"/>
        </w:numPr>
      </w:pPr>
      <w:r>
        <w:t xml:space="preserve">Must be detail oriented and able to process orders quickly and accurately</w:t>
      </w:r>
    </w:p>
    <w:p>
      <w:pPr>
        <w:pStyle w:val="Compact"/>
        <w:numPr>
          <w:numId w:val="1001"/>
          <w:ilvl w:val="0"/>
        </w:numPr>
      </w:pPr>
      <w:r>
        <w:t xml:space="preserve">Answers phone calls and greets customers in a friendly and professional manner</w:t>
      </w:r>
    </w:p>
    <w:p>
      <w:pPr>
        <w:pStyle w:val="Compact"/>
        <w:numPr>
          <w:numId w:val="1001"/>
          <w:ilvl w:val="0"/>
        </w:numPr>
      </w:pPr>
      <w:r>
        <w:t xml:space="preserve">Professional, friendly attitude</w:t>
      </w:r>
    </w:p>
    <w:p>
      <w:pPr>
        <w:pStyle w:val="Compact"/>
        <w:numPr>
          <w:numId w:val="1001"/>
          <w:ilvl w:val="0"/>
        </w:numPr>
      </w:pPr>
      <w:r>
        <w:t xml:space="preserve">Must be available to work weekdays and every Saturday especially during event season</w:t>
      </w:r>
    </w:p>
    <w:p>
      <w:pPr>
        <w:pStyle w:val="Compact"/>
        <w:numPr>
          <w:numId w:val="1001"/>
          <w:ilvl w:val="0"/>
        </w:numPr>
      </w:pPr>
      <w:r>
        <w:t xml:space="preserve">Must be available to work the week of major holidays</w:t>
      </w:r>
    </w:p>
    <w:p>
      <w:pPr>
        <w:pStyle w:val="Compact"/>
        <w:numPr>
          <w:numId w:val="1001"/>
          <w:ilvl w:val="0"/>
        </w:numPr>
      </w:pPr>
      <w:r>
        <w:t xml:space="preserve">Prepares schedule ensuring floral arrangements are prepared in time for scheduled delivery</w:t>
      </w:r>
    </w:p>
    <w:p>
      <w:pPr>
        <w:pStyle w:val="Compact"/>
        <w:numPr>
          <w:numId w:val="1001"/>
          <w:ilvl w:val="0"/>
        </w:numPr>
      </w:pPr>
      <w:r>
        <w:t xml:space="preserve">Collaborate with internal departments on floral issues, discuss options, and work with floral team on implementing solutions</w:t>
      </w:r>
    </w:p>
    <w:p>
      <w:pPr>
        <w:pStyle w:val="Compact"/>
        <w:numPr>
          <w:numId w:val="1001"/>
          <w:ilvl w:val="0"/>
        </w:numPr>
      </w:pPr>
      <w:r>
        <w:t xml:space="preserve">Inspects and verifies flower vendor deliveries for quality and quantity</w:t>
      </w:r>
    </w:p>
    <w:p>
      <w:pPr>
        <w:pStyle w:val="Compact"/>
        <w:numPr>
          <w:numId w:val="1001"/>
          <w:ilvl w:val="0"/>
        </w:numPr>
      </w:pPr>
      <w:r>
        <w:t xml:space="preserve">May assist with floral design preparation such as cutting stems to appropriate length, removing thorns, adding water vessels to stems, cutting ribbon, or similar</w:t>
      </w:r>
    </w:p>
    <w:p>
      <w:pPr>
        <w:pStyle w:val="Heading2"/>
      </w:pPr>
      <w:bookmarkStart w:id="23" w:name="qualifications-for-floral"/>
      <w:r>
        <w:t xml:space="preserve">Qualifications for floral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Passionate about product development and merchandising</w:t>
      </w:r>
    </w:p>
    <w:p>
      <w:pPr>
        <w:pStyle w:val="Compact"/>
        <w:numPr>
          <w:numId w:val="1002"/>
          <w:ilvl w:val="0"/>
        </w:numPr>
      </w:pPr>
      <w:r>
        <w:t xml:space="preserve">Must be able to multitask and perform efficiently in a high pressure, fast paced environment</w:t>
      </w:r>
    </w:p>
    <w:p>
      <w:pPr>
        <w:pStyle w:val="Compact"/>
        <w:numPr>
          <w:numId w:val="1002"/>
          <w:ilvl w:val="0"/>
        </w:numPr>
      </w:pPr>
      <w:r>
        <w:t xml:space="preserve">6+ months customer service or retail experience preferred</w:t>
      </w:r>
    </w:p>
    <w:p>
      <w:pPr>
        <w:pStyle w:val="Compact"/>
        <w:numPr>
          <w:numId w:val="1002"/>
          <w:ilvl w:val="0"/>
        </w:numPr>
      </w:pPr>
      <w:r>
        <w:t xml:space="preserve">Promote the brand by engaging customers in creative activities and demonstrations</w:t>
      </w:r>
    </w:p>
    <w:p>
      <w:pPr>
        <w:pStyle w:val="Compact"/>
        <w:numPr>
          <w:numId w:val="1002"/>
          <w:ilvl w:val="0"/>
        </w:numPr>
      </w:pPr>
      <w:r>
        <w:t xml:space="preserve">Maintain awareness of all intranet communications, current advertising, promotions and other marketing initiatives</w:t>
      </w:r>
    </w:p>
    <w:p>
      <w:pPr>
        <w:pStyle w:val="Compact"/>
        <w:numPr>
          <w:numId w:val="1002"/>
          <w:ilvl w:val="0"/>
        </w:numPr>
      </w:pPr>
      <w:r>
        <w:t xml:space="preserve">Possess a complete understanding of and comply with all store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or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or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2021-10-28T18:32:00Z</dcterms:created>
  <dcterms:modified xsi:type="dcterms:W3CDTF">2021-10-28T18:32:00Z</dcterms:modified>
</cp:coreProperties>
</file>