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https://www.velvetjobs.com/job-descriptions/floral</w:t>
        </w:r>
      </w:hyperlink>
    </w:p>
    <w:p>
      <w:pPr>
        <w:pStyle w:val="Heading1"/>
      </w:pPr>
      <w:bookmarkStart w:id="21" w:name="example-of-floral-job-description"/>
      <w:r>
        <w:t xml:space="preserve">Example of Floral Job Description</w:t>
      </w:r>
      <w:bookmarkEnd w:id="21"/>
    </w:p>
    <w:p>
      <w:pPr>
        <w:pStyle w:val="Compact"/>
      </w:pPr>
      <w:r>
        <w:t xml:space="preserve">Our growing company is hiring for a floral. To join our growing team, please review the list of responsibilities and qualifications.</w:t>
      </w:r>
    </w:p>
    <w:p>
      <w:pPr>
        <w:pStyle w:val="Heading2"/>
      </w:pPr>
      <w:bookmarkStart w:id="22" w:name="responsibilities-for-floral"/>
      <w:r>
        <w:t xml:space="preserve">Responsibilities for floral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strong knowledge, interest and passion for floral products and services</w:t>
      </w:r>
    </w:p>
    <w:p>
      <w:pPr>
        <w:pStyle w:val="Compact"/>
        <w:numPr>
          <w:numId w:val="1001"/>
          <w:ilvl w:val="0"/>
        </w:numPr>
      </w:pPr>
      <w:r>
        <w:t xml:space="preserve">Properly handle products and equipment in accordance with safety guidelines</w:t>
      </w:r>
    </w:p>
    <w:p>
      <w:pPr>
        <w:pStyle w:val="Compact"/>
        <w:numPr>
          <w:numId w:val="1001"/>
          <w:ilvl w:val="0"/>
        </w:numPr>
      </w:pPr>
      <w:r>
        <w:t xml:space="preserve">Assist customers and work hands-on with employees</w:t>
      </w:r>
    </w:p>
    <w:p>
      <w:pPr>
        <w:pStyle w:val="Compact"/>
        <w:numPr>
          <w:numId w:val="1001"/>
          <w:ilvl w:val="0"/>
        </w:numPr>
      </w:pPr>
      <w:r>
        <w:t xml:space="preserve">Lead demonstrations</w:t>
      </w:r>
    </w:p>
    <w:p>
      <w:pPr>
        <w:pStyle w:val="Compact"/>
        <w:numPr>
          <w:numId w:val="1001"/>
          <w:ilvl w:val="0"/>
        </w:numPr>
      </w:pPr>
      <w:r>
        <w:t xml:space="preserve">Provide consultations for weddings and other special events</w:t>
      </w:r>
    </w:p>
    <w:p>
      <w:pPr>
        <w:pStyle w:val="Compact"/>
        <w:numPr>
          <w:numId w:val="1001"/>
          <w:ilvl w:val="0"/>
        </w:numPr>
      </w:pPr>
      <w:r>
        <w:t xml:space="preserve">Manage performance and develop employees</w:t>
      </w:r>
    </w:p>
    <w:p>
      <w:pPr>
        <w:pStyle w:val="Compact"/>
        <w:numPr>
          <w:numId w:val="1001"/>
          <w:ilvl w:val="0"/>
        </w:numPr>
      </w:pPr>
      <w:r>
        <w:t xml:space="preserve">Fill all orders according to invoice instructions and maintain the standard inventory of makeup at peak freshness in the cooler</w:t>
      </w:r>
    </w:p>
    <w:p>
      <w:pPr>
        <w:pStyle w:val="Compact"/>
        <w:numPr>
          <w:numId w:val="1001"/>
          <w:ilvl w:val="0"/>
        </w:numPr>
      </w:pPr>
      <w:r>
        <w:t xml:space="preserve">Price-out all makeup items according to store procedure and follow standard recipes</w:t>
      </w:r>
    </w:p>
    <w:p>
      <w:pPr>
        <w:pStyle w:val="Compact"/>
        <w:numPr>
          <w:numId w:val="1001"/>
          <w:ilvl w:val="0"/>
        </w:numPr>
      </w:pPr>
      <w:r>
        <w:t xml:space="preserve">Conduct wedding, sympathy, and other types of event and custom consultations with customers</w:t>
      </w:r>
    </w:p>
    <w:p>
      <w:pPr>
        <w:pStyle w:val="Compact"/>
        <w:numPr>
          <w:numId w:val="1001"/>
          <w:ilvl w:val="0"/>
        </w:numPr>
      </w:pPr>
      <w:r>
        <w:t xml:space="preserve">Perform holiday makeup production</w:t>
      </w:r>
    </w:p>
    <w:p>
      <w:pPr>
        <w:pStyle w:val="Heading2"/>
      </w:pPr>
      <w:bookmarkStart w:id="23" w:name="qualifications-for-floral"/>
      <w:r>
        <w:t xml:space="preserve">Qualifications for floral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maintaining the design area, storage area, and makeup supply inventories</w:t>
      </w:r>
    </w:p>
    <w:p>
      <w:pPr>
        <w:pStyle w:val="Compact"/>
        <w:numPr>
          <w:numId w:val="1002"/>
          <w:ilvl w:val="0"/>
        </w:numPr>
      </w:pPr>
      <w:r>
        <w:t xml:space="preserve">Performs office/retail duties including invoice logs, floral/plant ordering, supplies, vases</w:t>
      </w:r>
    </w:p>
    <w:p>
      <w:pPr>
        <w:pStyle w:val="Compact"/>
        <w:numPr>
          <w:numId w:val="1002"/>
          <w:ilvl w:val="0"/>
        </w:numPr>
      </w:pPr>
      <w:r>
        <w:t xml:space="preserve">Maintains floral inventory for all displays</w:t>
      </w:r>
    </w:p>
    <w:p>
      <w:pPr>
        <w:pStyle w:val="Compact"/>
        <w:numPr>
          <w:numId w:val="1002"/>
          <w:ilvl w:val="0"/>
        </w:numPr>
      </w:pPr>
      <w:r>
        <w:t xml:space="preserve">Performs monthly inventory</w:t>
      </w:r>
    </w:p>
    <w:p>
      <w:pPr>
        <w:pStyle w:val="Compact"/>
        <w:numPr>
          <w:numId w:val="1002"/>
          <w:ilvl w:val="0"/>
        </w:numPr>
      </w:pPr>
      <w:r>
        <w:t xml:space="preserve">Knowledgeable in floral/plant names, care, styles and materials required for floral work</w:t>
      </w:r>
    </w:p>
    <w:p>
      <w:pPr>
        <w:pStyle w:val="Compact"/>
        <w:numPr>
          <w:numId w:val="1002"/>
          <w:ilvl w:val="0"/>
        </w:numPr>
      </w:pPr>
      <w:r>
        <w:t xml:space="preserve">Work quickly/efficiently to accomplish assigned duties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or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or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2021-10-28T13:19:31Z</dcterms:created>
  <dcterms:modified xsi:type="dcterms:W3CDTF">2021-10-28T13:19:31Z</dcterms:modified>
</cp:coreProperties>
</file>