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https://www.velvetjobs.com/job-descriptions/floor-manager</w:t>
        </w:r>
      </w:hyperlink>
    </w:p>
    <w:p>
      <w:pPr>
        <w:pStyle w:val="Heading1"/>
      </w:pPr>
      <w:bookmarkStart w:id="21" w:name="example-of-floor-manager-job-description"/>
      <w:r>
        <w:t xml:space="preserve">Example of Floor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floor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loor-manager"/>
      <w:r>
        <w:t xml:space="preserve">Responsibilities for floor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and reporting all issues from a maintenance and upkeep perspective of both the Private Rooms and large spaces</w:t>
      </w:r>
    </w:p>
    <w:p>
      <w:pPr>
        <w:pStyle w:val="Compact"/>
        <w:numPr>
          <w:numId w:val="1001"/>
          <w:ilvl w:val="0"/>
        </w:numPr>
      </w:pPr>
      <w:r>
        <w:t xml:space="preserve">Develops a relationship with guests who are joining the team in the Event Spaces to encourage repeat visits</w:t>
      </w:r>
    </w:p>
    <w:p>
      <w:pPr>
        <w:pStyle w:val="Compact"/>
        <w:numPr>
          <w:numId w:val="1001"/>
          <w:ilvl w:val="0"/>
        </w:numPr>
      </w:pPr>
      <w:r>
        <w:t xml:space="preserve">Researches, recommends, and introduces methods, products and services to improve the service delivery system as it relates to the department</w:t>
      </w:r>
    </w:p>
    <w:p>
      <w:pPr>
        <w:pStyle w:val="Compact"/>
        <w:numPr>
          <w:numId w:val="1001"/>
          <w:ilvl w:val="0"/>
        </w:numPr>
      </w:pPr>
      <w:r>
        <w:t xml:space="preserve">Attends internal meetings, external meetings – meeting and show arounds with clients etc as required</w:t>
      </w:r>
    </w:p>
    <w:p>
      <w:pPr>
        <w:pStyle w:val="Compact"/>
        <w:numPr>
          <w:numId w:val="1001"/>
          <w:ilvl w:val="0"/>
        </w:numPr>
      </w:pPr>
      <w:r>
        <w:t xml:space="preserve">Proactively supporting the EFM’s in their daily roles</w:t>
      </w:r>
    </w:p>
    <w:p>
      <w:pPr>
        <w:pStyle w:val="Compact"/>
        <w:numPr>
          <w:numId w:val="1001"/>
          <w:ilvl w:val="0"/>
        </w:numPr>
      </w:pPr>
      <w:r>
        <w:t xml:space="preserve">Scheduling and ordering</w:t>
      </w:r>
    </w:p>
    <w:p>
      <w:pPr>
        <w:pStyle w:val="Compact"/>
        <w:numPr>
          <w:numId w:val="1001"/>
          <w:ilvl w:val="0"/>
        </w:numPr>
      </w:pPr>
      <w:r>
        <w:t xml:space="preserve">Maintaining a professional and senior presence on the floor at all times</w:t>
      </w:r>
    </w:p>
    <w:p>
      <w:pPr>
        <w:pStyle w:val="Compact"/>
        <w:numPr>
          <w:numId w:val="1001"/>
          <w:ilvl w:val="0"/>
        </w:numPr>
      </w:pPr>
      <w:r>
        <w:t xml:space="preserve">Representing F&amp;B with integrity</w:t>
      </w:r>
    </w:p>
    <w:p>
      <w:pPr>
        <w:pStyle w:val="Compact"/>
        <w:numPr>
          <w:numId w:val="1001"/>
          <w:ilvl w:val="0"/>
        </w:numPr>
      </w:pPr>
      <w:r>
        <w:t xml:space="preserve">Control expenses and meet goals</w:t>
      </w:r>
    </w:p>
    <w:p>
      <w:pPr>
        <w:pStyle w:val="Compact"/>
        <w:numPr>
          <w:numId w:val="1001"/>
          <w:ilvl w:val="0"/>
        </w:numPr>
      </w:pPr>
      <w:r>
        <w:t xml:space="preserve">Conduct staff meetings, share appropriate information, develop agendas and minutes</w:t>
      </w:r>
    </w:p>
    <w:p>
      <w:pPr>
        <w:pStyle w:val="Heading2"/>
      </w:pPr>
      <w:bookmarkStart w:id="23" w:name="qualifications-for-floor-manager"/>
      <w:r>
        <w:t xml:space="preserve">Qualifications for floor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dairy, liquid blending, retort experience, and high speed bottling/canning lines a plus</w:t>
      </w:r>
    </w:p>
    <w:p>
      <w:pPr>
        <w:pStyle w:val="Compact"/>
        <w:numPr>
          <w:numId w:val="1002"/>
          <w:ilvl w:val="0"/>
        </w:numPr>
      </w:pPr>
      <w:r>
        <w:t xml:space="preserve">Demonstrable experience in multi-department, multi-shift, high speed manufacturing</w:t>
      </w:r>
    </w:p>
    <w:p>
      <w:pPr>
        <w:pStyle w:val="Compact"/>
        <w:numPr>
          <w:numId w:val="1002"/>
          <w:ilvl w:val="0"/>
        </w:numPr>
      </w:pPr>
      <w:r>
        <w:t xml:space="preserve">Ability to foster growth using established lean manufacturing principles (Kaizen, problem solving, 5S, TPM, Six Sigma)</w:t>
      </w:r>
    </w:p>
    <w:p>
      <w:pPr>
        <w:pStyle w:val="Compact"/>
        <w:numPr>
          <w:numId w:val="1002"/>
          <w:ilvl w:val="0"/>
        </w:numPr>
      </w:pPr>
      <w:r>
        <w:t xml:space="preserve">Analytical, consistent problem solving, project management, maintains confidentiality, teamwork, strategic thinker, accurate and thorough, ethical, self-motivated, professional, flexibility to work overtime or irregular hours, follow-through, attention to detail, and consistently at work and on time</w:t>
      </w:r>
    </w:p>
    <w:p>
      <w:pPr>
        <w:pStyle w:val="Compact"/>
        <w:numPr>
          <w:numId w:val="1002"/>
          <w:ilvl w:val="0"/>
        </w:numPr>
      </w:pPr>
      <w:r>
        <w:t xml:space="preserve">Experience in Microsoft Office (Work, Excel, Power Point) required, SAP experience preferred</w:t>
      </w:r>
    </w:p>
    <w:p>
      <w:pPr>
        <w:pStyle w:val="Compact"/>
        <w:numPr>
          <w:numId w:val="1002"/>
          <w:ilvl w:val="0"/>
        </w:numPr>
      </w:pPr>
      <w:r>
        <w:t xml:space="preserve">Minimum of one year previous hotel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o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o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2021-10-28T13:32:12Z</dcterms:created>
  <dcterms:modified xsi:type="dcterms:W3CDTF">2021-10-28T13:32:12Z</dcterms:modified>
</cp:coreProperties>
</file>